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D58590" w14:textId="77777777" w:rsidR="00113BF0" w:rsidRDefault="006915F7" w:rsidP="006915F7">
      <w:r>
        <w:t xml:space="preserve">Name: </w:t>
      </w:r>
      <w:r>
        <w:tab/>
      </w:r>
      <w:r>
        <w:tab/>
      </w:r>
      <w:r>
        <w:tab/>
      </w:r>
      <w:r>
        <w:tab/>
      </w:r>
      <w:r>
        <w:tab/>
      </w:r>
      <w:r>
        <w:tab/>
      </w:r>
      <w:r>
        <w:tab/>
        <w:t xml:space="preserve">Date: </w:t>
      </w:r>
      <w:r>
        <w:tab/>
      </w:r>
      <w:r>
        <w:tab/>
      </w:r>
      <w:r>
        <w:tab/>
      </w:r>
      <w:r>
        <w:tab/>
      </w:r>
      <w:r>
        <w:tab/>
      </w:r>
      <w:r>
        <w:tab/>
        <w:t xml:space="preserve">Period:  </w:t>
      </w:r>
    </w:p>
    <w:p w14:paraId="3E71D5DB" w14:textId="77777777" w:rsidR="006915F7" w:rsidRPr="00170815" w:rsidRDefault="006915F7" w:rsidP="00170815">
      <w:pPr>
        <w:pBdr>
          <w:top w:val="single" w:sz="4" w:space="1" w:color="auto"/>
          <w:bottom w:val="single" w:sz="4" w:space="1" w:color="auto"/>
        </w:pBdr>
        <w:rPr>
          <w:b/>
          <w:sz w:val="20"/>
        </w:rPr>
      </w:pPr>
      <w:r w:rsidRPr="00170815">
        <w:rPr>
          <w:b/>
          <w:sz w:val="20"/>
        </w:rPr>
        <w:t xml:space="preserve">Objective: </w:t>
      </w:r>
      <w:r w:rsidRPr="00170815">
        <w:rPr>
          <w:sz w:val="20"/>
        </w:rPr>
        <w:t>SWBAT demonstrate the Law of Conservation of Mass through a chemical reaction between baking soda and vinegar.</w:t>
      </w:r>
      <w:r w:rsidR="00170815" w:rsidRPr="00170815">
        <w:rPr>
          <w:b/>
          <w:sz w:val="20"/>
        </w:rPr>
        <w:t xml:space="preserve"> </w:t>
      </w:r>
      <w:r w:rsidR="00170815" w:rsidRPr="00170815">
        <w:rPr>
          <w:b/>
          <w:sz w:val="20"/>
        </w:rPr>
        <w:br/>
      </w:r>
      <w:r w:rsidRPr="00170815">
        <w:rPr>
          <w:sz w:val="20"/>
        </w:rPr>
        <w:t xml:space="preserve">SWBAT collect and analyze data, communicate their findings through a lab report. </w:t>
      </w:r>
    </w:p>
    <w:p w14:paraId="302605CE" w14:textId="77777777" w:rsidR="00170815" w:rsidRDefault="00170815" w:rsidP="006915F7"/>
    <w:p w14:paraId="3DB9821C" w14:textId="77777777" w:rsidR="006915F7" w:rsidRPr="00170815" w:rsidRDefault="00170815" w:rsidP="00170815">
      <w:pPr>
        <w:jc w:val="center"/>
        <w:rPr>
          <w:b/>
          <w:sz w:val="36"/>
          <w:u w:val="single"/>
        </w:rPr>
      </w:pPr>
      <w:r w:rsidRPr="00170815">
        <w:rPr>
          <w:b/>
          <w:sz w:val="36"/>
          <w:u w:val="single"/>
        </w:rPr>
        <w:t>Law of Conservation of Mass Lab</w:t>
      </w:r>
    </w:p>
    <w:p w14:paraId="10C13096" w14:textId="77777777" w:rsidR="00170815" w:rsidRDefault="00170815" w:rsidP="006915F7"/>
    <w:p w14:paraId="5E7197BF" w14:textId="77777777" w:rsidR="006915F7" w:rsidRDefault="006915F7" w:rsidP="006915F7">
      <w:pPr>
        <w:rPr>
          <w:b/>
          <w:u w:val="single"/>
        </w:rPr>
      </w:pPr>
      <w:r w:rsidRPr="006915F7">
        <w:rPr>
          <w:b/>
          <w:u w:val="single"/>
        </w:rPr>
        <w:t>Introduction</w:t>
      </w:r>
      <w:r>
        <w:rPr>
          <w:b/>
          <w:u w:val="single"/>
        </w:rPr>
        <w:t xml:space="preserve">: </w:t>
      </w:r>
    </w:p>
    <w:p w14:paraId="46D76F80" w14:textId="77777777" w:rsidR="006915F7" w:rsidRDefault="006915F7" w:rsidP="006915F7">
      <w:pPr>
        <w:rPr>
          <w:rFonts w:ascii="Georgia" w:hAnsi="Georgia"/>
          <w:i/>
        </w:rPr>
      </w:pPr>
      <w:r w:rsidRPr="004A3BBB">
        <w:rPr>
          <w:rFonts w:ascii="Georgia" w:hAnsi="Georgia" w:cs="Arial"/>
          <w:color w:val="000000"/>
        </w:rPr>
        <w:t xml:space="preserve">The </w:t>
      </w:r>
      <w:r w:rsidRPr="004A3BBB">
        <w:rPr>
          <w:rFonts w:ascii="Georgia" w:hAnsi="Georgia" w:cs="Arial"/>
          <w:b/>
          <w:bCs/>
          <w:color w:val="000000"/>
        </w:rPr>
        <w:t xml:space="preserve">“Law of Conservation of Mass” </w:t>
      </w:r>
      <w:r w:rsidRPr="004A3BBB">
        <w:rPr>
          <w:rFonts w:ascii="Georgia" w:hAnsi="Georgia" w:cs="Arial"/>
          <w:color w:val="000000"/>
        </w:rPr>
        <w:t>states that when matter goes through a physical or chemical change, the amount of matter stays the same before and after the changes occur. In other words, matter cannot be created or destroyed.  In today’s lab, we are going to see an example of how this happens in real life even though it may seem that the law has been broken. M</w:t>
      </w:r>
      <w:r w:rsidRPr="004A3BBB">
        <w:rPr>
          <w:rFonts w:ascii="Georgia" w:hAnsi="Georgia"/>
        </w:rPr>
        <w:t xml:space="preserve">ake sure that you are </w:t>
      </w:r>
      <w:r w:rsidRPr="004A3BBB">
        <w:rPr>
          <w:rFonts w:ascii="Georgia" w:hAnsi="Georgia"/>
          <w:i/>
        </w:rPr>
        <w:t>thinking critically by analyzing this real world situation and identifying its connection to science</w:t>
      </w:r>
      <w:r>
        <w:rPr>
          <w:rFonts w:ascii="Georgia" w:hAnsi="Georgia"/>
          <w:i/>
        </w:rPr>
        <w:t>.</w:t>
      </w:r>
    </w:p>
    <w:p w14:paraId="51DD57AB" w14:textId="77777777" w:rsidR="006915F7" w:rsidRDefault="006915F7" w:rsidP="006915F7">
      <w:pPr>
        <w:rPr>
          <w:rFonts w:ascii="Georgia" w:hAnsi="Georgia"/>
          <w:i/>
        </w:rPr>
      </w:pPr>
    </w:p>
    <w:p w14:paraId="3379109E" w14:textId="77777777" w:rsidR="006915F7" w:rsidRDefault="006915F7" w:rsidP="006915F7">
      <w:r>
        <w:rPr>
          <w:b/>
          <w:u w:val="single"/>
        </w:rPr>
        <w:t xml:space="preserve">Lab </w:t>
      </w:r>
      <w:proofErr w:type="spellStart"/>
      <w:r>
        <w:rPr>
          <w:b/>
          <w:u w:val="single"/>
        </w:rPr>
        <w:t>Prework</w:t>
      </w:r>
      <w:proofErr w:type="spellEnd"/>
      <w:r>
        <w:rPr>
          <w:b/>
          <w:u w:val="single"/>
        </w:rPr>
        <w:t xml:space="preserve">: </w:t>
      </w:r>
    </w:p>
    <w:p w14:paraId="467F3A8A" w14:textId="77777777" w:rsidR="006915F7" w:rsidRPr="006915F7" w:rsidRDefault="00E559C3" w:rsidP="006915F7">
      <w:pPr>
        <w:spacing w:line="480" w:lineRule="auto"/>
      </w:pPr>
      <w:r>
        <w:rPr>
          <w:b/>
          <w:noProof/>
        </w:rPr>
        <w:drawing>
          <wp:anchor distT="0" distB="0" distL="114300" distR="114300" simplePos="0" relativeHeight="251658240" behindDoc="0" locked="0" layoutInCell="1" allowOverlap="1" wp14:anchorId="28A7F8E4" wp14:editId="4F040AFC">
            <wp:simplePos x="0" y="0"/>
            <wp:positionH relativeFrom="column">
              <wp:posOffset>0</wp:posOffset>
            </wp:positionH>
            <wp:positionV relativeFrom="paragraph">
              <wp:posOffset>1510030</wp:posOffset>
            </wp:positionV>
            <wp:extent cx="7084695" cy="986790"/>
            <wp:effectExtent l="0" t="0" r="190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84695" cy="9867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915F7">
        <w:t>1. )</w:t>
      </w:r>
      <w:proofErr w:type="gramEnd"/>
      <w:r w:rsidR="006915F7">
        <w:t xml:space="preserve"> What does the Law of Conservation of Mass state? ______________________________________________________________ ___________________________________________________________________________________________________________________________</w:t>
      </w:r>
    </w:p>
    <w:p w14:paraId="19F5A25E" w14:textId="77777777" w:rsidR="006915F7" w:rsidRDefault="006915F7" w:rsidP="006915F7">
      <w:pPr>
        <w:spacing w:line="480" w:lineRule="auto"/>
        <w:ind w:left="3600" w:firstLine="720"/>
        <w:rPr>
          <w:b/>
        </w:rPr>
      </w:pPr>
      <w:r w:rsidRPr="006915F7">
        <w:rPr>
          <w:b/>
        </w:rPr>
        <w:t xml:space="preserve">Chemical Reaction: </w:t>
      </w:r>
    </w:p>
    <w:p w14:paraId="7F62A8A4" w14:textId="77777777" w:rsidR="006915F7" w:rsidRPr="00E559C3" w:rsidRDefault="006915F7" w:rsidP="00E559C3">
      <w:pPr>
        <w:autoSpaceDE w:val="0"/>
        <w:autoSpaceDN w:val="0"/>
        <w:adjustRightInd w:val="0"/>
        <w:ind w:firstLine="720"/>
        <w:rPr>
          <w:rFonts w:ascii="Garamond" w:hAnsi="Garamond" w:cs="TimesNewRoman,Bold"/>
          <w:b/>
          <w:bCs/>
          <w:sz w:val="32"/>
          <w:vertAlign w:val="subscript"/>
          <w:lang w:val="pt-BR"/>
        </w:rPr>
      </w:pPr>
      <w:r w:rsidRPr="00E559C3">
        <w:rPr>
          <w:rFonts w:ascii="Garamond" w:hAnsi="Garamond" w:cs="TimesNewRoman"/>
          <w:sz w:val="32"/>
        </w:rPr>
        <w:t xml:space="preserve"> </w:t>
      </w:r>
      <w:r w:rsidRPr="00E559C3">
        <w:rPr>
          <w:rFonts w:ascii="Garamond" w:hAnsi="Garamond" w:cs="TimesNewRoman,Bold"/>
          <w:b/>
          <w:bCs/>
          <w:sz w:val="32"/>
          <w:lang w:val="pt-BR"/>
        </w:rPr>
        <w:t>NaHCO</w:t>
      </w:r>
      <w:r w:rsidRPr="00E559C3">
        <w:rPr>
          <w:rFonts w:ascii="Garamond" w:hAnsi="Garamond" w:cs="TimesNewRoman,Bold"/>
          <w:b/>
          <w:bCs/>
          <w:sz w:val="32"/>
          <w:vertAlign w:val="subscript"/>
          <w:lang w:val="pt-BR"/>
        </w:rPr>
        <w:t>3</w:t>
      </w:r>
      <w:r w:rsidRPr="00E559C3">
        <w:rPr>
          <w:rFonts w:ascii="Garamond" w:hAnsi="Garamond" w:cs="TimesNewRoman,Bold"/>
          <w:b/>
          <w:bCs/>
          <w:sz w:val="32"/>
          <w:lang w:val="pt-BR"/>
        </w:rPr>
        <w:t xml:space="preserve"> </w:t>
      </w:r>
      <w:r w:rsidRPr="00E559C3">
        <w:rPr>
          <w:rFonts w:ascii="Garamond" w:hAnsi="Garamond" w:cs="TimesNewRoman,Bold"/>
          <w:b/>
          <w:bCs/>
          <w:sz w:val="32"/>
          <w:lang w:val="pt-BR"/>
        </w:rPr>
        <w:tab/>
      </w:r>
      <w:r w:rsidR="00E559C3">
        <w:rPr>
          <w:rFonts w:ascii="Garamond" w:hAnsi="Garamond" w:cs="TimesNewRoman,Bold"/>
          <w:b/>
          <w:bCs/>
          <w:sz w:val="32"/>
          <w:lang w:val="pt-BR"/>
        </w:rPr>
        <w:t xml:space="preserve">   </w:t>
      </w:r>
      <w:r w:rsidRPr="00E559C3">
        <w:rPr>
          <w:rFonts w:ascii="Garamond" w:hAnsi="Garamond" w:cs="TimesNewRoman,Bold"/>
          <w:b/>
          <w:bCs/>
          <w:sz w:val="32"/>
          <w:lang w:val="pt-BR"/>
        </w:rPr>
        <w:t>+      CH</w:t>
      </w:r>
      <w:r w:rsidRPr="00E559C3">
        <w:rPr>
          <w:rFonts w:ascii="Garamond" w:hAnsi="Garamond" w:cs="TimesNewRoman,Bold"/>
          <w:b/>
          <w:bCs/>
          <w:sz w:val="32"/>
          <w:vertAlign w:val="subscript"/>
          <w:lang w:val="pt-BR"/>
        </w:rPr>
        <w:t>3</w:t>
      </w:r>
      <w:r w:rsidRPr="00E559C3">
        <w:rPr>
          <w:rFonts w:ascii="Garamond" w:hAnsi="Garamond" w:cs="TimesNewRoman,Bold"/>
          <w:b/>
          <w:bCs/>
          <w:sz w:val="32"/>
          <w:lang w:val="pt-BR"/>
        </w:rPr>
        <w:t xml:space="preserve">COOH  </w:t>
      </w:r>
      <w:r w:rsidR="00E559C3">
        <w:rPr>
          <w:rFonts w:ascii="Garamond" w:hAnsi="Garamond" w:cs="TimesNewRoman,Bold"/>
          <w:b/>
          <w:bCs/>
          <w:sz w:val="32"/>
          <w:lang w:val="pt-BR"/>
        </w:rPr>
        <w:t xml:space="preserve">    </w:t>
      </w:r>
      <w:r w:rsidRPr="00E559C3">
        <w:rPr>
          <w:rFonts w:ascii="Garamond" w:hAnsi="Garamond" w:cs="Wingdings"/>
          <w:sz w:val="32"/>
          <w:lang w:val="pt-BR"/>
        </w:rPr>
        <w:sym w:font="Wingdings" w:char="F0E0"/>
      </w:r>
      <w:r w:rsidRPr="00E559C3">
        <w:rPr>
          <w:rFonts w:ascii="Garamond" w:hAnsi="Garamond" w:cs="Wingdings"/>
          <w:sz w:val="32"/>
          <w:lang w:val="pt-BR"/>
        </w:rPr>
        <w:t xml:space="preserve"> </w:t>
      </w:r>
      <w:r w:rsidRPr="00E559C3">
        <w:rPr>
          <w:rFonts w:ascii="Garamond" w:hAnsi="Garamond" w:cs="Wingdings"/>
          <w:sz w:val="32"/>
          <w:lang w:val="pt-BR"/>
        </w:rPr>
        <w:tab/>
      </w:r>
      <w:r w:rsidRPr="00E559C3">
        <w:rPr>
          <w:rFonts w:ascii="Garamond" w:hAnsi="Garamond" w:cs="Wingdings"/>
          <w:sz w:val="32"/>
          <w:lang w:val="pt-BR"/>
        </w:rPr>
        <w:tab/>
      </w:r>
      <w:r w:rsidRPr="00E559C3">
        <w:rPr>
          <w:rFonts w:ascii="Garamond" w:hAnsi="Garamond" w:cs="TimesNewRoman,Bold"/>
          <w:b/>
          <w:bCs/>
          <w:sz w:val="32"/>
          <w:lang w:val="pt-BR"/>
        </w:rPr>
        <w:t>NaC</w:t>
      </w:r>
      <w:r w:rsidRPr="00E559C3">
        <w:rPr>
          <w:rFonts w:ascii="Garamond" w:hAnsi="Garamond" w:cs="TimesNewRoman,Bold"/>
          <w:b/>
          <w:bCs/>
          <w:sz w:val="32"/>
          <w:vertAlign w:val="subscript"/>
          <w:lang w:val="pt-BR"/>
        </w:rPr>
        <w:t>2</w:t>
      </w:r>
      <w:r w:rsidRPr="00E559C3">
        <w:rPr>
          <w:rFonts w:ascii="Garamond" w:hAnsi="Garamond" w:cs="TimesNewRoman,Bold"/>
          <w:b/>
          <w:bCs/>
          <w:sz w:val="32"/>
          <w:lang w:val="pt-BR"/>
        </w:rPr>
        <w:t>H</w:t>
      </w:r>
      <w:r w:rsidRPr="00E559C3">
        <w:rPr>
          <w:rFonts w:ascii="Garamond" w:hAnsi="Garamond" w:cs="TimesNewRoman,Bold"/>
          <w:b/>
          <w:bCs/>
          <w:sz w:val="32"/>
          <w:vertAlign w:val="subscript"/>
          <w:lang w:val="pt-BR"/>
        </w:rPr>
        <w:t>3</w:t>
      </w:r>
      <w:r w:rsidRPr="00E559C3">
        <w:rPr>
          <w:rFonts w:ascii="Garamond" w:hAnsi="Garamond" w:cs="TimesNewRoman,Bold"/>
          <w:b/>
          <w:bCs/>
          <w:sz w:val="32"/>
          <w:lang w:val="pt-BR"/>
        </w:rPr>
        <w:t>O</w:t>
      </w:r>
      <w:r w:rsidRPr="00E559C3">
        <w:rPr>
          <w:rFonts w:ascii="Garamond" w:hAnsi="Garamond" w:cs="TimesNewRoman,Bold"/>
          <w:b/>
          <w:bCs/>
          <w:sz w:val="32"/>
          <w:vertAlign w:val="subscript"/>
          <w:lang w:val="pt-BR"/>
        </w:rPr>
        <w:t>2</w:t>
      </w:r>
      <w:r w:rsidRPr="00E559C3">
        <w:rPr>
          <w:rFonts w:ascii="Garamond" w:hAnsi="Garamond" w:cs="TimesNewRoman,Bold"/>
          <w:b/>
          <w:bCs/>
          <w:sz w:val="32"/>
          <w:lang w:val="pt-BR"/>
        </w:rPr>
        <w:t xml:space="preserve"> + </w:t>
      </w:r>
      <w:r w:rsidRPr="00E559C3">
        <w:rPr>
          <w:rFonts w:ascii="Garamond" w:hAnsi="Garamond" w:cs="TimesNewRoman,Bold"/>
          <w:b/>
          <w:bCs/>
          <w:sz w:val="32"/>
          <w:lang w:val="pt-BR"/>
        </w:rPr>
        <w:tab/>
        <w:t>+ CO</w:t>
      </w:r>
      <w:r w:rsidRPr="00E559C3">
        <w:rPr>
          <w:rFonts w:ascii="Garamond" w:hAnsi="Garamond" w:cs="TimesNewRoman,Bold"/>
          <w:b/>
          <w:bCs/>
          <w:sz w:val="32"/>
          <w:vertAlign w:val="subscript"/>
          <w:lang w:val="pt-BR"/>
        </w:rPr>
        <w:t>2</w:t>
      </w:r>
      <w:r w:rsidRPr="00E559C3">
        <w:rPr>
          <w:rFonts w:ascii="Garamond" w:hAnsi="Garamond" w:cs="TimesNewRoman,Bold"/>
          <w:b/>
          <w:bCs/>
          <w:sz w:val="32"/>
          <w:lang w:val="pt-BR"/>
        </w:rPr>
        <w:t xml:space="preserve">   +  H</w:t>
      </w:r>
      <w:r w:rsidRPr="00E559C3">
        <w:rPr>
          <w:rFonts w:ascii="Garamond" w:hAnsi="Garamond" w:cs="TimesNewRoman,Bold"/>
          <w:b/>
          <w:bCs/>
          <w:sz w:val="32"/>
          <w:vertAlign w:val="subscript"/>
          <w:lang w:val="pt-BR"/>
        </w:rPr>
        <w:t>2</w:t>
      </w:r>
      <w:r w:rsidRPr="00E559C3">
        <w:rPr>
          <w:rFonts w:ascii="Garamond" w:hAnsi="Garamond" w:cs="TimesNewRoman,Bold"/>
          <w:b/>
          <w:bCs/>
          <w:sz w:val="32"/>
          <w:lang w:val="pt-BR"/>
        </w:rPr>
        <w:t xml:space="preserve">O </w:t>
      </w:r>
    </w:p>
    <w:p w14:paraId="06EC9A23" w14:textId="77777777" w:rsidR="006915F7" w:rsidRDefault="00170815" w:rsidP="006915F7">
      <w:pPr>
        <w:autoSpaceDE w:val="0"/>
        <w:autoSpaceDN w:val="0"/>
        <w:adjustRightInd w:val="0"/>
        <w:rPr>
          <w:rFonts w:ascii="Garamond" w:hAnsi="Garamond" w:cs="TimesNewRoman,Bold"/>
          <w:b/>
          <w:bCs/>
        </w:rPr>
      </w:pPr>
      <w:r>
        <w:rPr>
          <w:rFonts w:ascii="Garamond" w:hAnsi="Garamond" w:cs="TimesNewRoman,Bold"/>
          <w:b/>
          <w:bCs/>
        </w:rPr>
        <w:tab/>
        <w:t>(</w:t>
      </w:r>
      <w:proofErr w:type="gramStart"/>
      <w:r>
        <w:rPr>
          <w:rFonts w:ascii="Garamond" w:hAnsi="Garamond" w:cs="TimesNewRoman,Bold"/>
          <w:b/>
          <w:bCs/>
        </w:rPr>
        <w:t>baking</w:t>
      </w:r>
      <w:proofErr w:type="gramEnd"/>
      <w:r>
        <w:rPr>
          <w:rFonts w:ascii="Garamond" w:hAnsi="Garamond" w:cs="TimesNewRoman,Bold"/>
          <w:b/>
          <w:bCs/>
        </w:rPr>
        <w:t xml:space="preserve"> soda)     +             (</w:t>
      </w:r>
      <w:proofErr w:type="gramStart"/>
      <w:r>
        <w:rPr>
          <w:rFonts w:ascii="Garamond" w:hAnsi="Garamond" w:cs="TimesNewRoman,Bold"/>
          <w:b/>
          <w:bCs/>
        </w:rPr>
        <w:t>Vinegar )</w:t>
      </w:r>
      <w:proofErr w:type="gramEnd"/>
      <w:r>
        <w:rPr>
          <w:rFonts w:ascii="Garamond" w:hAnsi="Garamond" w:cs="TimesNewRoman,Bold"/>
          <w:b/>
          <w:bCs/>
        </w:rPr>
        <w:t xml:space="preserve"> </w:t>
      </w:r>
      <w:r>
        <w:rPr>
          <w:rFonts w:ascii="Garamond" w:hAnsi="Garamond" w:cs="TimesNewRoman,Bold"/>
          <w:b/>
          <w:bCs/>
        </w:rPr>
        <w:tab/>
        <w:t xml:space="preserve">  </w:t>
      </w:r>
      <w:r w:rsidRPr="00170815">
        <w:rPr>
          <w:rFonts w:ascii="Garamond" w:hAnsi="Garamond" w:cs="TimesNewRoman,Bold"/>
          <w:b/>
          <w:bCs/>
        </w:rPr>
        <w:sym w:font="Wingdings" w:char="F0E0"/>
      </w:r>
      <w:r>
        <w:rPr>
          <w:rFonts w:ascii="Garamond" w:hAnsi="Garamond" w:cs="TimesNewRoman,Bold"/>
          <w:b/>
          <w:bCs/>
        </w:rPr>
        <w:t xml:space="preserve">                   </w:t>
      </w:r>
    </w:p>
    <w:p w14:paraId="3DE1DC40" w14:textId="77777777" w:rsidR="006915F7" w:rsidRDefault="006915F7" w:rsidP="006915F7">
      <w:pPr>
        <w:spacing w:line="480" w:lineRule="auto"/>
      </w:pPr>
      <w:r>
        <w:t>2.) List the Reactants of this chemical reaction: _______________________________________________________________________</w:t>
      </w:r>
    </w:p>
    <w:p w14:paraId="1CCB4B2F" w14:textId="77777777" w:rsidR="006915F7" w:rsidRDefault="006915F7" w:rsidP="006915F7">
      <w:pPr>
        <w:spacing w:line="480" w:lineRule="auto"/>
      </w:pPr>
      <w:r>
        <w:t>3.) List the Products of this chemical reaction: ________________________________________________________________________</w:t>
      </w:r>
    </w:p>
    <w:p w14:paraId="3E100BF0" w14:textId="77777777" w:rsidR="006915F7" w:rsidRDefault="006915F7" w:rsidP="006915F7">
      <w:pPr>
        <w:spacing w:line="480" w:lineRule="auto"/>
      </w:pPr>
      <w:proofErr w:type="gramStart"/>
      <w:r>
        <w:t>4. )</w:t>
      </w:r>
      <w:proofErr w:type="gramEnd"/>
      <w:r>
        <w:t xml:space="preserve"> Count the number of elements on each side of the chemical equation and write the total below: </w:t>
      </w:r>
    </w:p>
    <w:p w14:paraId="08A6C311" w14:textId="77777777" w:rsidR="006915F7" w:rsidRDefault="006915F7" w:rsidP="006915F7">
      <w:pPr>
        <w:spacing w:line="480" w:lineRule="auto"/>
      </w:pPr>
      <w:r>
        <w:tab/>
        <w:t xml:space="preserve">Reactants: </w:t>
      </w:r>
      <w:r>
        <w:tab/>
        <w:t>H ______</w:t>
      </w:r>
      <w:r>
        <w:tab/>
        <w:t>Na _______</w:t>
      </w:r>
      <w:r>
        <w:tab/>
        <w:t>C________</w:t>
      </w:r>
      <w:r>
        <w:tab/>
        <w:t>O _______</w:t>
      </w:r>
      <w:r>
        <w:tab/>
      </w:r>
    </w:p>
    <w:p w14:paraId="00962498" w14:textId="77777777" w:rsidR="006915F7" w:rsidRDefault="006915F7" w:rsidP="006915F7">
      <w:pPr>
        <w:spacing w:line="480" w:lineRule="auto"/>
      </w:pPr>
      <w:r>
        <w:tab/>
        <w:t xml:space="preserve">Products: </w:t>
      </w:r>
      <w:r>
        <w:tab/>
        <w:t>H ______</w:t>
      </w:r>
      <w:r>
        <w:tab/>
        <w:t>Na _______</w:t>
      </w:r>
      <w:r>
        <w:tab/>
        <w:t>C________</w:t>
      </w:r>
      <w:r>
        <w:tab/>
        <w:t>O _______</w:t>
      </w:r>
      <w:r>
        <w:tab/>
      </w:r>
    </w:p>
    <w:p w14:paraId="1B067E4A" w14:textId="77777777" w:rsidR="006915F7" w:rsidRDefault="006915F7" w:rsidP="006915F7">
      <w:pPr>
        <w:spacing w:line="480" w:lineRule="auto"/>
        <w:rPr>
          <w:b/>
          <w:u w:val="single"/>
        </w:rPr>
      </w:pPr>
      <w:r>
        <w:t xml:space="preserve">5.) Is this a balanced equation? </w:t>
      </w:r>
      <w:r w:rsidRPr="006915F7">
        <w:rPr>
          <w:b/>
          <w:u w:val="single"/>
        </w:rPr>
        <w:t>Explain WHY!</w:t>
      </w:r>
    </w:p>
    <w:p w14:paraId="632790A8" w14:textId="77777777" w:rsidR="006915F7" w:rsidRDefault="006915F7" w:rsidP="006915F7">
      <w:pPr>
        <w:spacing w:line="480" w:lineRule="auto"/>
        <w:rPr>
          <w:b/>
          <w:u w:val="single"/>
        </w:rPr>
      </w:pPr>
    </w:p>
    <w:tbl>
      <w:tblPr>
        <w:tblW w:w="1071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980"/>
        <w:gridCol w:w="3150"/>
        <w:gridCol w:w="1800"/>
        <w:gridCol w:w="3780"/>
      </w:tblGrid>
      <w:tr w:rsidR="00170815" w:rsidRPr="00E27B04" w14:paraId="0AEC30D8" w14:textId="77777777" w:rsidTr="00170815">
        <w:trPr>
          <w:trHeight w:val="764"/>
        </w:trPr>
        <w:tc>
          <w:tcPr>
            <w:tcW w:w="1980" w:type="dxa"/>
            <w:shd w:val="clear" w:color="auto" w:fill="E6E6E6"/>
            <w:vAlign w:val="bottom"/>
          </w:tcPr>
          <w:p w14:paraId="7FE57613" w14:textId="77777777" w:rsidR="00170815" w:rsidRPr="00170815" w:rsidRDefault="00170815" w:rsidP="00170815">
            <w:pPr>
              <w:spacing w:line="360" w:lineRule="auto"/>
              <w:jc w:val="center"/>
              <w:rPr>
                <w:rFonts w:ascii="Georgia" w:hAnsi="Georgia" w:cs="Arial"/>
                <w:b/>
                <w:szCs w:val="28"/>
              </w:rPr>
            </w:pPr>
            <w:r w:rsidRPr="00170815">
              <w:rPr>
                <w:rFonts w:ascii="Georgia" w:hAnsi="Georgia" w:cs="Arial"/>
                <w:b/>
                <w:szCs w:val="28"/>
              </w:rPr>
              <w:t>Question</w:t>
            </w:r>
          </w:p>
          <w:p w14:paraId="20EFB4C9" w14:textId="77777777" w:rsidR="00170815" w:rsidRPr="00E27B04" w:rsidRDefault="00170815" w:rsidP="00170815">
            <w:pPr>
              <w:spacing w:line="360" w:lineRule="auto"/>
              <w:rPr>
                <w:rFonts w:ascii="Georgia" w:hAnsi="Georgia" w:cs="Arial"/>
                <w:b/>
                <w:sz w:val="28"/>
                <w:szCs w:val="28"/>
              </w:rPr>
            </w:pPr>
            <w:r w:rsidRPr="00170815">
              <w:rPr>
                <w:rFonts w:ascii="Georgia" w:hAnsi="Georgia" w:cs="Arial"/>
                <w:b/>
                <w:sz w:val="20"/>
                <w:szCs w:val="28"/>
              </w:rPr>
              <w:t xml:space="preserve">(What are we </w:t>
            </w:r>
            <w:r>
              <w:rPr>
                <w:rFonts w:ascii="Georgia" w:hAnsi="Georgia" w:cs="Arial"/>
                <w:b/>
                <w:sz w:val="20"/>
                <w:szCs w:val="28"/>
              </w:rPr>
              <w:t>learning</w:t>
            </w:r>
            <w:r w:rsidRPr="00170815">
              <w:rPr>
                <w:rFonts w:ascii="Georgia" w:hAnsi="Georgia" w:cs="Arial"/>
                <w:b/>
                <w:sz w:val="20"/>
                <w:szCs w:val="28"/>
              </w:rPr>
              <w:t xml:space="preserve"> today?)</w:t>
            </w:r>
          </w:p>
        </w:tc>
        <w:tc>
          <w:tcPr>
            <w:tcW w:w="8730" w:type="dxa"/>
            <w:gridSpan w:val="3"/>
            <w:shd w:val="clear" w:color="auto" w:fill="FFFFFF"/>
            <w:vAlign w:val="center"/>
          </w:tcPr>
          <w:p w14:paraId="26F73C7E" w14:textId="77777777" w:rsidR="00170815" w:rsidRDefault="00170815" w:rsidP="00170815">
            <w:pPr>
              <w:ind w:right="-108"/>
              <w:jc w:val="center"/>
              <w:rPr>
                <w:rFonts w:ascii="Georgia" w:hAnsi="Georgia" w:cs="Arial"/>
                <w:sz w:val="22"/>
                <w:szCs w:val="22"/>
              </w:rPr>
            </w:pPr>
          </w:p>
          <w:p w14:paraId="75D86D76" w14:textId="77777777" w:rsidR="00170815" w:rsidRPr="00E27B04" w:rsidRDefault="00170815" w:rsidP="00170815">
            <w:pPr>
              <w:ind w:right="-108"/>
              <w:jc w:val="center"/>
              <w:rPr>
                <w:rFonts w:ascii="Georgia" w:hAnsi="Georgia" w:cs="Arial"/>
                <w:sz w:val="22"/>
                <w:szCs w:val="22"/>
              </w:rPr>
            </w:pPr>
          </w:p>
        </w:tc>
      </w:tr>
      <w:tr w:rsidR="00170815" w:rsidRPr="00E27B04" w14:paraId="681297E9" w14:textId="77777777" w:rsidTr="00170815">
        <w:trPr>
          <w:trHeight w:val="602"/>
        </w:trPr>
        <w:tc>
          <w:tcPr>
            <w:tcW w:w="1980" w:type="dxa"/>
            <w:shd w:val="clear" w:color="auto" w:fill="E6E6E6"/>
            <w:vAlign w:val="center"/>
          </w:tcPr>
          <w:p w14:paraId="221A9461" w14:textId="77777777" w:rsidR="00170815" w:rsidRDefault="00170815" w:rsidP="00170815">
            <w:pPr>
              <w:spacing w:line="360" w:lineRule="auto"/>
              <w:rPr>
                <w:rFonts w:ascii="Georgia" w:hAnsi="Georgia" w:cs="Arial"/>
                <w:b/>
                <w:sz w:val="27"/>
                <w:szCs w:val="28"/>
              </w:rPr>
            </w:pPr>
            <w:r w:rsidRPr="00E27B04">
              <w:rPr>
                <w:rFonts w:ascii="Georgia" w:hAnsi="Georgia" w:cs="Arial"/>
                <w:b/>
                <w:sz w:val="27"/>
                <w:szCs w:val="28"/>
              </w:rPr>
              <w:t>Hypothesis</w:t>
            </w:r>
          </w:p>
          <w:p w14:paraId="70BB12C5" w14:textId="77777777" w:rsidR="00170815" w:rsidRPr="00E27B04" w:rsidRDefault="00170815" w:rsidP="00170815">
            <w:pPr>
              <w:spacing w:line="360" w:lineRule="auto"/>
              <w:rPr>
                <w:rFonts w:ascii="Georgia" w:hAnsi="Georgia" w:cs="Arial"/>
                <w:b/>
                <w:sz w:val="27"/>
                <w:szCs w:val="28"/>
              </w:rPr>
            </w:pPr>
            <w:r w:rsidRPr="00170815">
              <w:rPr>
                <w:rFonts w:ascii="Georgia" w:hAnsi="Georgia" w:cs="Arial"/>
                <w:b/>
                <w:sz w:val="18"/>
                <w:szCs w:val="28"/>
              </w:rPr>
              <w:t>(If, then, because)</w:t>
            </w:r>
          </w:p>
        </w:tc>
        <w:tc>
          <w:tcPr>
            <w:tcW w:w="8730" w:type="dxa"/>
            <w:gridSpan w:val="3"/>
            <w:shd w:val="clear" w:color="auto" w:fill="FFFFFF"/>
          </w:tcPr>
          <w:p w14:paraId="53CBFEFC" w14:textId="77777777" w:rsidR="00170815" w:rsidRPr="00715CB7" w:rsidRDefault="00170815" w:rsidP="00170815">
            <w:pPr>
              <w:spacing w:line="360" w:lineRule="auto"/>
              <w:ind w:right="-720"/>
              <w:rPr>
                <w:rFonts w:ascii="Georgia" w:hAnsi="Georgia" w:cs="Arial"/>
                <w:szCs w:val="22"/>
              </w:rPr>
            </w:pPr>
          </w:p>
          <w:p w14:paraId="5401E748" w14:textId="77777777" w:rsidR="00170815" w:rsidRPr="00400056" w:rsidRDefault="00170815" w:rsidP="00170815">
            <w:pPr>
              <w:spacing w:line="360" w:lineRule="auto"/>
              <w:ind w:right="-720"/>
              <w:rPr>
                <w:rFonts w:ascii="Georgia" w:hAnsi="Georgia" w:cs="Arial"/>
                <w:sz w:val="28"/>
                <w:szCs w:val="22"/>
              </w:rPr>
            </w:pPr>
          </w:p>
        </w:tc>
      </w:tr>
      <w:tr w:rsidR="00170815" w:rsidRPr="00E27B04" w14:paraId="5862DB1E" w14:textId="77777777" w:rsidTr="00170815">
        <w:trPr>
          <w:trHeight w:val="476"/>
        </w:trPr>
        <w:tc>
          <w:tcPr>
            <w:tcW w:w="1980" w:type="dxa"/>
            <w:shd w:val="clear" w:color="auto" w:fill="E6E6E6"/>
            <w:vAlign w:val="center"/>
          </w:tcPr>
          <w:p w14:paraId="2C5AAEEC" w14:textId="77777777" w:rsidR="00170815" w:rsidRPr="00170815" w:rsidRDefault="00170815" w:rsidP="00170815">
            <w:pPr>
              <w:spacing w:line="360" w:lineRule="auto"/>
              <w:jc w:val="center"/>
              <w:rPr>
                <w:rFonts w:ascii="Georgia" w:hAnsi="Georgia" w:cs="Arial"/>
                <w:b/>
                <w:szCs w:val="28"/>
              </w:rPr>
            </w:pPr>
            <w:r w:rsidRPr="00170815">
              <w:rPr>
                <w:rFonts w:ascii="Georgia" w:hAnsi="Georgia" w:cs="Arial"/>
                <w:b/>
                <w:szCs w:val="28"/>
              </w:rPr>
              <w:t>IV</w:t>
            </w:r>
          </w:p>
          <w:p w14:paraId="2DF54F14" w14:textId="77777777" w:rsidR="00170815" w:rsidRPr="00E27B04" w:rsidRDefault="00170815" w:rsidP="00170815">
            <w:pPr>
              <w:spacing w:line="360" w:lineRule="auto"/>
              <w:jc w:val="center"/>
              <w:rPr>
                <w:rFonts w:ascii="Georgia" w:hAnsi="Georgia" w:cs="Arial"/>
                <w:b/>
                <w:sz w:val="28"/>
                <w:szCs w:val="28"/>
              </w:rPr>
            </w:pPr>
            <w:r w:rsidRPr="00170815">
              <w:rPr>
                <w:rFonts w:ascii="Georgia" w:hAnsi="Georgia" w:cs="Arial"/>
                <w:b/>
                <w:sz w:val="20"/>
                <w:szCs w:val="28"/>
              </w:rPr>
              <w:t>(What are we changing?)</w:t>
            </w:r>
          </w:p>
        </w:tc>
        <w:tc>
          <w:tcPr>
            <w:tcW w:w="3150" w:type="dxa"/>
            <w:shd w:val="clear" w:color="auto" w:fill="FFFFFF"/>
            <w:vAlign w:val="center"/>
          </w:tcPr>
          <w:p w14:paraId="36E786B6" w14:textId="77777777" w:rsidR="00170815" w:rsidRPr="00E27B04" w:rsidRDefault="00170815" w:rsidP="00170815">
            <w:pPr>
              <w:tabs>
                <w:tab w:val="left" w:pos="162"/>
              </w:tabs>
              <w:rPr>
                <w:rFonts w:ascii="Georgia" w:hAnsi="Georgia" w:cs="Arial"/>
                <w:sz w:val="22"/>
                <w:szCs w:val="22"/>
              </w:rPr>
            </w:pPr>
          </w:p>
        </w:tc>
        <w:tc>
          <w:tcPr>
            <w:tcW w:w="1800" w:type="dxa"/>
            <w:shd w:val="clear" w:color="auto" w:fill="E6E6E6"/>
            <w:vAlign w:val="center"/>
          </w:tcPr>
          <w:p w14:paraId="6B27C2CA" w14:textId="77777777" w:rsidR="00170815" w:rsidRDefault="00170815" w:rsidP="00170815">
            <w:pPr>
              <w:spacing w:line="360" w:lineRule="auto"/>
              <w:jc w:val="center"/>
              <w:rPr>
                <w:rFonts w:ascii="Georgia" w:hAnsi="Georgia" w:cs="Arial"/>
                <w:b/>
                <w:szCs w:val="28"/>
              </w:rPr>
            </w:pPr>
            <w:r w:rsidRPr="00170815">
              <w:rPr>
                <w:rFonts w:ascii="Georgia" w:hAnsi="Georgia" w:cs="Arial"/>
                <w:b/>
                <w:szCs w:val="28"/>
              </w:rPr>
              <w:t>DV</w:t>
            </w:r>
          </w:p>
          <w:p w14:paraId="6F68B4F1" w14:textId="77777777" w:rsidR="00170815" w:rsidRPr="00E27B04" w:rsidRDefault="00170815" w:rsidP="00170815">
            <w:pPr>
              <w:spacing w:line="360" w:lineRule="auto"/>
              <w:jc w:val="center"/>
              <w:rPr>
                <w:rFonts w:ascii="Georgia" w:hAnsi="Georgia" w:cs="Arial"/>
                <w:sz w:val="22"/>
                <w:szCs w:val="22"/>
              </w:rPr>
            </w:pPr>
            <w:r w:rsidRPr="00170815">
              <w:rPr>
                <w:rFonts w:ascii="Georgia" w:hAnsi="Georgia" w:cs="Arial"/>
                <w:b/>
                <w:sz w:val="20"/>
                <w:szCs w:val="28"/>
              </w:rPr>
              <w:t xml:space="preserve">(What are we measuring?) </w:t>
            </w:r>
          </w:p>
        </w:tc>
        <w:tc>
          <w:tcPr>
            <w:tcW w:w="3780" w:type="dxa"/>
            <w:shd w:val="clear" w:color="auto" w:fill="FFFFFF"/>
            <w:vAlign w:val="center"/>
          </w:tcPr>
          <w:p w14:paraId="1EF2819B" w14:textId="77777777" w:rsidR="00170815" w:rsidRPr="00E27B04" w:rsidRDefault="00170815" w:rsidP="00170815">
            <w:pPr>
              <w:spacing w:line="360" w:lineRule="auto"/>
              <w:ind w:right="-108"/>
              <w:jc w:val="center"/>
              <w:rPr>
                <w:rFonts w:ascii="Georgia" w:hAnsi="Georgia" w:cs="Arial"/>
                <w:sz w:val="22"/>
                <w:szCs w:val="22"/>
              </w:rPr>
            </w:pPr>
          </w:p>
        </w:tc>
      </w:tr>
    </w:tbl>
    <w:p w14:paraId="637CF67F" w14:textId="77777777" w:rsidR="00170815" w:rsidRDefault="0023214D" w:rsidP="00170815">
      <w:r>
        <w:rPr>
          <w:noProof/>
        </w:rPr>
        <w:lastRenderedPageBreak/>
        <w:drawing>
          <wp:anchor distT="0" distB="0" distL="114300" distR="114300" simplePos="0" relativeHeight="251660288" behindDoc="0" locked="0" layoutInCell="1" allowOverlap="1" wp14:anchorId="69263C50" wp14:editId="7AE4AFF0">
            <wp:simplePos x="0" y="0"/>
            <wp:positionH relativeFrom="column">
              <wp:posOffset>2743200</wp:posOffset>
            </wp:positionH>
            <wp:positionV relativeFrom="paragraph">
              <wp:posOffset>342900</wp:posOffset>
            </wp:positionV>
            <wp:extent cx="1177925" cy="1586865"/>
            <wp:effectExtent l="0" t="0" r="0"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7925" cy="1586865"/>
                    </a:xfrm>
                    <a:prstGeom prst="rect">
                      <a:avLst/>
                    </a:prstGeom>
                    <a:noFill/>
                    <a:ln>
                      <a:noFill/>
                    </a:ln>
                  </pic:spPr>
                </pic:pic>
              </a:graphicData>
            </a:graphic>
            <wp14:sizeRelH relativeFrom="page">
              <wp14:pctWidth>0</wp14:pctWidth>
            </wp14:sizeRelH>
            <wp14:sizeRelV relativeFrom="page">
              <wp14:pctHeight>0</wp14:pctHeight>
            </wp14:sizeRelV>
          </wp:anchor>
        </w:drawing>
      </w:r>
      <w:r w:rsidR="00170815">
        <w:rPr>
          <w:b/>
        </w:rPr>
        <w:t xml:space="preserve">Materials: </w:t>
      </w:r>
      <w:r w:rsidR="00170815" w:rsidRPr="00170815">
        <w:t xml:space="preserve">List the materials that you see on your lab bench. Make sure to use their scientific names when possible. </w:t>
      </w:r>
    </w:p>
    <w:p w14:paraId="4C0955DB" w14:textId="77777777" w:rsidR="00170815" w:rsidRDefault="0023214D" w:rsidP="00170815">
      <w:r>
        <w:rPr>
          <w:noProof/>
        </w:rPr>
        <w:drawing>
          <wp:anchor distT="0" distB="0" distL="114300" distR="114300" simplePos="0" relativeHeight="251659264" behindDoc="0" locked="0" layoutInCell="1" allowOverlap="1" wp14:anchorId="323E7317" wp14:editId="20D1F839">
            <wp:simplePos x="0" y="0"/>
            <wp:positionH relativeFrom="column">
              <wp:posOffset>571500</wp:posOffset>
            </wp:positionH>
            <wp:positionV relativeFrom="paragraph">
              <wp:posOffset>99695</wp:posOffset>
            </wp:positionV>
            <wp:extent cx="1551940" cy="155194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BEBA8EAE-BF5A-486C-A8C5-ECC9F3942E4B}">
                          <a14:imgProps xmlns:a14="http://schemas.microsoft.com/office/drawing/2010/main">
                            <a14:imgLayer r:embed="rId9">
                              <a14:imgEffect>
                                <a14:backgroundRemoval t="0" b="97000" l="10000" r="90000"/>
                              </a14:imgEffect>
                            </a14:imgLayer>
                          </a14:imgProps>
                        </a:ext>
                        <a:ext uri="{28A0092B-C50C-407E-A947-70E740481C1C}">
                          <a14:useLocalDpi xmlns:a14="http://schemas.microsoft.com/office/drawing/2010/main" val="0"/>
                        </a:ext>
                      </a:extLst>
                    </a:blip>
                    <a:srcRect/>
                    <a:stretch>
                      <a:fillRect/>
                    </a:stretch>
                  </pic:blipFill>
                  <pic:spPr bwMode="auto">
                    <a:xfrm>
                      <a:off x="0" y="0"/>
                      <a:ext cx="1551940" cy="1551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2F85BB" w14:textId="77777777" w:rsidR="0023214D" w:rsidRDefault="0023214D" w:rsidP="00170815">
      <w:r>
        <w:rPr>
          <w:noProof/>
        </w:rPr>
        <w:drawing>
          <wp:anchor distT="0" distB="0" distL="114300" distR="114300" simplePos="0" relativeHeight="251661312" behindDoc="0" locked="0" layoutInCell="1" allowOverlap="1" wp14:anchorId="322C6565" wp14:editId="6C3AA07E">
            <wp:simplePos x="0" y="0"/>
            <wp:positionH relativeFrom="column">
              <wp:posOffset>4572000</wp:posOffset>
            </wp:positionH>
            <wp:positionV relativeFrom="paragraph">
              <wp:posOffset>35560</wp:posOffset>
            </wp:positionV>
            <wp:extent cx="1864360" cy="125222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13262" b="19572"/>
                    <a:stretch/>
                  </pic:blipFill>
                  <pic:spPr bwMode="auto">
                    <a:xfrm>
                      <a:off x="0" y="0"/>
                      <a:ext cx="1864360" cy="1252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2A223D" w14:textId="77777777" w:rsidR="0023214D" w:rsidRDefault="0023214D" w:rsidP="00170815"/>
    <w:p w14:paraId="427046B1" w14:textId="77777777" w:rsidR="0023214D" w:rsidRDefault="0023214D" w:rsidP="00170815"/>
    <w:p w14:paraId="6854C78B" w14:textId="77777777" w:rsidR="0023214D" w:rsidRDefault="0023214D" w:rsidP="00170815"/>
    <w:p w14:paraId="17781822" w14:textId="77777777" w:rsidR="0023214D" w:rsidRDefault="0023214D" w:rsidP="00170815"/>
    <w:p w14:paraId="754294C2" w14:textId="77777777" w:rsidR="0023214D" w:rsidRDefault="0023214D" w:rsidP="00170815"/>
    <w:p w14:paraId="1651D076" w14:textId="77777777" w:rsidR="0023214D" w:rsidRDefault="0023214D" w:rsidP="00170815"/>
    <w:p w14:paraId="5BB70D9E" w14:textId="77777777" w:rsidR="0023214D" w:rsidRDefault="0023214D" w:rsidP="00170815"/>
    <w:p w14:paraId="18923C92" w14:textId="77777777" w:rsidR="0023214D" w:rsidRDefault="0023214D" w:rsidP="00170815"/>
    <w:p w14:paraId="3D2A5C2B" w14:textId="77777777" w:rsidR="0023214D" w:rsidRDefault="0023214D" w:rsidP="0023214D">
      <w:r>
        <w:t>1.)  _________________________________</w:t>
      </w:r>
      <w:r>
        <w:tab/>
        <w:t xml:space="preserve">   2.)  </w:t>
      </w:r>
      <w:proofErr w:type="gramStart"/>
      <w:r>
        <w:t>_________________________________     3.)</w:t>
      </w:r>
      <w:proofErr w:type="gramEnd"/>
      <w:r>
        <w:t xml:space="preserve"> _________________________________</w:t>
      </w:r>
    </w:p>
    <w:p w14:paraId="1D1EC121" w14:textId="77777777" w:rsidR="0023214D" w:rsidRDefault="0023214D" w:rsidP="0023214D"/>
    <w:p w14:paraId="3FE3CADB" w14:textId="77777777" w:rsidR="0023214D" w:rsidRDefault="0023214D" w:rsidP="0023214D">
      <w:pPr>
        <w:ind w:firstLine="720"/>
      </w:pPr>
    </w:p>
    <w:p w14:paraId="20EA126C" w14:textId="77777777" w:rsidR="0023214D" w:rsidRDefault="0023214D" w:rsidP="00170815">
      <w:r>
        <w:t>4.) __________________________________</w:t>
      </w:r>
      <w:r>
        <w:tab/>
        <w:t>5.) _________________________________</w:t>
      </w:r>
      <w:r>
        <w:tab/>
        <w:t>6.) ________________________________</w:t>
      </w:r>
    </w:p>
    <w:p w14:paraId="4ED16B10" w14:textId="77777777" w:rsidR="0023214D" w:rsidRDefault="0023214D" w:rsidP="00170815"/>
    <w:p w14:paraId="530516A2" w14:textId="77777777" w:rsidR="0023214D" w:rsidRDefault="0023214D" w:rsidP="00170815">
      <w:r>
        <w:t>7.) _________________________________</w:t>
      </w:r>
      <w:r>
        <w:tab/>
        <w:t>8.) _________________________________</w:t>
      </w:r>
    </w:p>
    <w:p w14:paraId="05422C2E" w14:textId="77777777" w:rsidR="00170815" w:rsidRDefault="00170815" w:rsidP="00170815"/>
    <w:p w14:paraId="56A5A6B1" w14:textId="77777777" w:rsidR="0023214D" w:rsidRPr="00B72973" w:rsidRDefault="0023214D" w:rsidP="00170815">
      <w:r w:rsidRPr="00B72973">
        <w:rPr>
          <w:b/>
          <w:u w:val="single"/>
        </w:rPr>
        <w:t>Procedures: You must follow each of these steps!</w:t>
      </w:r>
    </w:p>
    <w:p w14:paraId="2BF8C72B" w14:textId="77777777" w:rsidR="0023214D" w:rsidRDefault="0023214D" w:rsidP="0023214D">
      <w:pPr>
        <w:autoSpaceDE w:val="0"/>
        <w:autoSpaceDN w:val="0"/>
        <w:adjustRightInd w:val="0"/>
        <w:rPr>
          <w:rFonts w:ascii="Garamond" w:hAnsi="Garamond" w:cs="TimesNewRoman,Bold"/>
          <w:b/>
          <w:bCs/>
        </w:rPr>
      </w:pPr>
    </w:p>
    <w:p w14:paraId="01FD818F" w14:textId="77777777" w:rsidR="0023214D" w:rsidRPr="0023214D" w:rsidRDefault="0023214D" w:rsidP="0023214D">
      <w:pPr>
        <w:numPr>
          <w:ilvl w:val="0"/>
          <w:numId w:val="2"/>
        </w:numPr>
        <w:autoSpaceDE w:val="0"/>
        <w:autoSpaceDN w:val="0"/>
        <w:adjustRightInd w:val="0"/>
        <w:rPr>
          <w:rFonts w:ascii="Times" w:hAnsi="Times" w:cs="TimesNewRoman,Bold"/>
          <w:bCs/>
        </w:rPr>
      </w:pPr>
      <w:r w:rsidRPr="0023214D">
        <w:rPr>
          <w:rFonts w:ascii="Times" w:hAnsi="Times" w:cs="TimesNewRoman,Bold"/>
          <w:bCs/>
        </w:rPr>
        <w:t>Measure __________ mL of vinegar using a graduated cylinder.</w:t>
      </w:r>
    </w:p>
    <w:p w14:paraId="7560029E" w14:textId="77777777" w:rsidR="0023214D" w:rsidRPr="0023214D" w:rsidRDefault="0023214D" w:rsidP="0023214D">
      <w:pPr>
        <w:numPr>
          <w:ilvl w:val="0"/>
          <w:numId w:val="2"/>
        </w:numPr>
        <w:autoSpaceDE w:val="0"/>
        <w:autoSpaceDN w:val="0"/>
        <w:adjustRightInd w:val="0"/>
        <w:rPr>
          <w:rFonts w:ascii="Times" w:hAnsi="Times" w:cs="TimesNewRoman"/>
        </w:rPr>
      </w:pPr>
      <w:r w:rsidRPr="0023214D">
        <w:rPr>
          <w:rFonts w:ascii="Times" w:hAnsi="Times" w:cs="TimesNewRoman,Bold"/>
          <w:bCs/>
        </w:rPr>
        <w:t xml:space="preserve">Pour the </w:t>
      </w:r>
      <w:r>
        <w:rPr>
          <w:rFonts w:ascii="Times" w:hAnsi="Times" w:cs="TimesNewRoman,Bold"/>
          <w:bCs/>
        </w:rPr>
        <w:t>__________mL</w:t>
      </w:r>
      <w:r w:rsidRPr="0023214D">
        <w:rPr>
          <w:rFonts w:ascii="Times" w:hAnsi="Times" w:cs="TimesNewRoman,Bold"/>
          <w:bCs/>
        </w:rPr>
        <w:t xml:space="preserve"> of vinegar from the graduated cylinder into </w:t>
      </w:r>
      <w:r>
        <w:rPr>
          <w:rFonts w:ascii="Times" w:hAnsi="Times" w:cs="TimesNewRoman,Bold"/>
          <w:bCs/>
        </w:rPr>
        <w:t>plastic bottle</w:t>
      </w:r>
      <w:r w:rsidRPr="0023214D">
        <w:rPr>
          <w:rFonts w:ascii="Times" w:hAnsi="Times" w:cs="TimesNewRoman,Bold"/>
          <w:bCs/>
        </w:rPr>
        <w:t>.</w:t>
      </w:r>
    </w:p>
    <w:p w14:paraId="7F516607" w14:textId="7A6895EA" w:rsidR="0023214D" w:rsidRDefault="0023214D" w:rsidP="0023214D">
      <w:pPr>
        <w:numPr>
          <w:ilvl w:val="0"/>
          <w:numId w:val="2"/>
        </w:numPr>
        <w:autoSpaceDE w:val="0"/>
        <w:autoSpaceDN w:val="0"/>
        <w:adjustRightInd w:val="0"/>
        <w:rPr>
          <w:rFonts w:ascii="Times" w:hAnsi="Times" w:cs="TimesNewRoman"/>
        </w:rPr>
      </w:pPr>
      <w:r>
        <w:rPr>
          <w:rFonts w:ascii="Times" w:hAnsi="Times" w:cs="TimesNewRoman"/>
        </w:rPr>
        <w:t xml:space="preserve">Use the spoon to </w:t>
      </w:r>
      <w:r>
        <w:rPr>
          <w:rFonts w:ascii="Times" w:hAnsi="Times" w:cs="TimesNewRoman"/>
          <w:i/>
        </w:rPr>
        <w:t>carefully</w:t>
      </w:r>
      <w:r w:rsidR="00E02B95">
        <w:rPr>
          <w:rFonts w:ascii="Times" w:hAnsi="Times" w:cs="TimesNewRoman"/>
        </w:rPr>
        <w:t xml:space="preserve"> put 1 spoon</w:t>
      </w:r>
      <w:bookmarkStart w:id="0" w:name="_GoBack"/>
      <w:bookmarkEnd w:id="0"/>
      <w:r>
        <w:rPr>
          <w:rFonts w:ascii="Times" w:hAnsi="Times" w:cs="TimesNewRoman"/>
        </w:rPr>
        <w:t xml:space="preserve"> of baking soda into the opening of the balloon. </w:t>
      </w:r>
    </w:p>
    <w:p w14:paraId="70C40A69" w14:textId="77777777" w:rsidR="0023214D" w:rsidRPr="0023214D" w:rsidRDefault="0023214D" w:rsidP="0023214D">
      <w:pPr>
        <w:numPr>
          <w:ilvl w:val="0"/>
          <w:numId w:val="2"/>
        </w:numPr>
        <w:autoSpaceDE w:val="0"/>
        <w:autoSpaceDN w:val="0"/>
        <w:adjustRightInd w:val="0"/>
        <w:rPr>
          <w:rFonts w:ascii="Times" w:hAnsi="Times" w:cs="TimesNewRoman"/>
        </w:rPr>
      </w:pPr>
      <w:r>
        <w:rPr>
          <w:rFonts w:ascii="Times" w:hAnsi="Times" w:cs="TimesNewRoman"/>
        </w:rPr>
        <w:t xml:space="preserve">Press TARE on the electronic balance scale. </w:t>
      </w:r>
    </w:p>
    <w:p w14:paraId="2BD03F54" w14:textId="77777777" w:rsidR="0023214D" w:rsidRPr="0023214D" w:rsidRDefault="0023214D" w:rsidP="0023214D">
      <w:pPr>
        <w:numPr>
          <w:ilvl w:val="0"/>
          <w:numId w:val="2"/>
        </w:numPr>
        <w:autoSpaceDE w:val="0"/>
        <w:autoSpaceDN w:val="0"/>
        <w:adjustRightInd w:val="0"/>
        <w:rPr>
          <w:rFonts w:ascii="Times" w:hAnsi="Times" w:cs="TimesNewRoman"/>
        </w:rPr>
      </w:pPr>
      <w:r w:rsidRPr="0023214D">
        <w:rPr>
          <w:rFonts w:ascii="Times" w:hAnsi="Times" w:cs="TimesNewRoman,Bold"/>
          <w:bCs/>
        </w:rPr>
        <w:t xml:space="preserve">Take the mass of the </w:t>
      </w:r>
      <w:r>
        <w:rPr>
          <w:rFonts w:ascii="Times" w:hAnsi="Times" w:cs="TimesNewRoman,Bold"/>
          <w:bCs/>
        </w:rPr>
        <w:t>bottle</w:t>
      </w:r>
      <w:r w:rsidRPr="0023214D">
        <w:rPr>
          <w:rFonts w:ascii="Times" w:hAnsi="Times" w:cs="TimesNewRoman,Bold"/>
          <w:bCs/>
        </w:rPr>
        <w:t xml:space="preserve"> with the vinegar </w:t>
      </w:r>
      <w:r w:rsidRPr="0023214D">
        <w:rPr>
          <w:rFonts w:ascii="Times" w:hAnsi="Times" w:cs="TimesNewRoman,Bold"/>
          <w:b/>
          <w:bCs/>
          <w:u w:val="single"/>
        </w:rPr>
        <w:t>AND</w:t>
      </w:r>
      <w:r w:rsidRPr="0023214D">
        <w:rPr>
          <w:rFonts w:ascii="Times" w:hAnsi="Times" w:cs="TimesNewRoman,Bold"/>
          <w:bCs/>
        </w:rPr>
        <w:t xml:space="preserve"> the mass the balloon w/baking soda TOGETHER using the scale. Record the mass in the data table as the </w:t>
      </w:r>
      <w:r w:rsidRPr="0023214D">
        <w:rPr>
          <w:rFonts w:ascii="Times" w:hAnsi="Times" w:cs="TimesNewRoman,Bold"/>
          <w:b/>
          <w:bCs/>
        </w:rPr>
        <w:t>INITIAL MASS</w:t>
      </w:r>
      <w:r w:rsidRPr="0023214D">
        <w:rPr>
          <w:rFonts w:ascii="Times" w:hAnsi="Times" w:cs="TimesNewRoman,Bold"/>
          <w:bCs/>
        </w:rPr>
        <w:t>.</w:t>
      </w:r>
    </w:p>
    <w:p w14:paraId="6F1A439E" w14:textId="77777777" w:rsidR="0023214D" w:rsidRPr="0023214D" w:rsidRDefault="0023214D" w:rsidP="0023214D">
      <w:pPr>
        <w:numPr>
          <w:ilvl w:val="0"/>
          <w:numId w:val="2"/>
        </w:numPr>
        <w:autoSpaceDE w:val="0"/>
        <w:autoSpaceDN w:val="0"/>
        <w:adjustRightInd w:val="0"/>
        <w:rPr>
          <w:rFonts w:ascii="Times" w:hAnsi="Times" w:cs="TimesNewRoman"/>
        </w:rPr>
      </w:pPr>
      <w:r>
        <w:rPr>
          <w:rFonts w:ascii="Times" w:hAnsi="Times" w:cs="TimesNewRoman,Bold"/>
          <w:bCs/>
        </w:rPr>
        <w:t>Remove the b</w:t>
      </w:r>
      <w:r w:rsidR="00B72973">
        <w:rPr>
          <w:rFonts w:ascii="Times" w:hAnsi="Times" w:cs="TimesNewRoman,Bold"/>
          <w:bCs/>
        </w:rPr>
        <w:t xml:space="preserve">ottle with vinegar and the balloon with baking soda from the balance scale. </w:t>
      </w:r>
    </w:p>
    <w:p w14:paraId="5DA0F6E3" w14:textId="77777777" w:rsidR="0023214D" w:rsidRPr="0023214D" w:rsidRDefault="0023214D" w:rsidP="0023214D">
      <w:pPr>
        <w:numPr>
          <w:ilvl w:val="0"/>
          <w:numId w:val="2"/>
        </w:numPr>
        <w:autoSpaceDE w:val="0"/>
        <w:autoSpaceDN w:val="0"/>
        <w:adjustRightInd w:val="0"/>
        <w:rPr>
          <w:rFonts w:ascii="Times" w:hAnsi="Times" w:cs="TimesNewRoman"/>
        </w:rPr>
      </w:pPr>
      <w:r w:rsidRPr="0023214D">
        <w:rPr>
          <w:rFonts w:ascii="Times" w:hAnsi="Times" w:cs="TimesNewRoman"/>
        </w:rPr>
        <w:t xml:space="preserve">Fit the balloon onto the </w:t>
      </w:r>
      <w:r w:rsidR="00B72973">
        <w:rPr>
          <w:rFonts w:ascii="Times" w:hAnsi="Times" w:cs="TimesNewRoman"/>
        </w:rPr>
        <w:t>opening of the bottle</w:t>
      </w:r>
      <w:r w:rsidRPr="0023214D">
        <w:rPr>
          <w:rFonts w:ascii="Times" w:hAnsi="Times" w:cs="TimesNewRoman"/>
        </w:rPr>
        <w:t xml:space="preserve"> </w:t>
      </w:r>
      <w:r w:rsidRPr="00B72973">
        <w:rPr>
          <w:rFonts w:ascii="Times" w:hAnsi="Times" w:cs="TimesNewRoman"/>
          <w:b/>
          <w:u w:val="single"/>
        </w:rPr>
        <w:t>making sure NO baking soda spills into the flask.</w:t>
      </w:r>
    </w:p>
    <w:p w14:paraId="032C514A" w14:textId="77777777" w:rsidR="0023214D" w:rsidRPr="0023214D" w:rsidRDefault="00B72973" w:rsidP="0023214D">
      <w:pPr>
        <w:numPr>
          <w:ilvl w:val="0"/>
          <w:numId w:val="2"/>
        </w:numPr>
        <w:autoSpaceDE w:val="0"/>
        <w:autoSpaceDN w:val="0"/>
        <w:adjustRightInd w:val="0"/>
        <w:rPr>
          <w:rFonts w:ascii="Times" w:hAnsi="Times" w:cs="TimesNewRoman"/>
        </w:rPr>
      </w:pPr>
      <w:r>
        <w:rPr>
          <w:rFonts w:ascii="Helvetica" w:hAnsi="Helvetica" w:cs="Helvetica"/>
          <w:noProof/>
        </w:rPr>
        <w:drawing>
          <wp:anchor distT="0" distB="0" distL="114300" distR="114300" simplePos="0" relativeHeight="251662336" behindDoc="0" locked="0" layoutInCell="1" allowOverlap="1" wp14:anchorId="202BE295" wp14:editId="4EA03BAE">
            <wp:simplePos x="0" y="0"/>
            <wp:positionH relativeFrom="column">
              <wp:posOffset>6400800</wp:posOffset>
            </wp:positionH>
            <wp:positionV relativeFrom="paragraph">
              <wp:posOffset>75565</wp:posOffset>
            </wp:positionV>
            <wp:extent cx="790575" cy="12649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0575" cy="1264920"/>
                    </a:xfrm>
                    <a:prstGeom prst="rect">
                      <a:avLst/>
                    </a:prstGeom>
                    <a:noFill/>
                    <a:ln>
                      <a:noFill/>
                    </a:ln>
                  </pic:spPr>
                </pic:pic>
              </a:graphicData>
            </a:graphic>
            <wp14:sizeRelH relativeFrom="page">
              <wp14:pctWidth>0</wp14:pctWidth>
            </wp14:sizeRelH>
            <wp14:sizeRelV relativeFrom="page">
              <wp14:pctHeight>0</wp14:pctHeight>
            </wp14:sizeRelV>
          </wp:anchor>
        </w:drawing>
      </w:r>
      <w:r w:rsidR="0023214D" w:rsidRPr="0023214D">
        <w:rPr>
          <w:rFonts w:ascii="Times" w:hAnsi="Times" w:cs="TimesNewRoman"/>
        </w:rPr>
        <w:t xml:space="preserve">Once the balloon is on the </w:t>
      </w:r>
      <w:r>
        <w:rPr>
          <w:rFonts w:ascii="Times" w:hAnsi="Times" w:cs="TimesNewRoman"/>
        </w:rPr>
        <w:t>bottle</w:t>
      </w:r>
      <w:r w:rsidR="0023214D" w:rsidRPr="0023214D">
        <w:rPr>
          <w:rFonts w:ascii="Times" w:hAnsi="Times" w:cs="TimesNewRoman"/>
        </w:rPr>
        <w:t xml:space="preserve">, lift the balloon so the baking soda mixes with the vinegar (see image below). Write your </w:t>
      </w:r>
      <w:r w:rsidR="0023214D" w:rsidRPr="00B72973">
        <w:rPr>
          <w:rFonts w:ascii="Times" w:hAnsi="Times" w:cs="TimesNewRoman"/>
          <w:b/>
          <w:u w:val="single"/>
        </w:rPr>
        <w:t>observations</w:t>
      </w:r>
      <w:r w:rsidR="0023214D" w:rsidRPr="0023214D">
        <w:rPr>
          <w:rFonts w:ascii="Times" w:hAnsi="Times" w:cs="TimesNewRoman"/>
        </w:rPr>
        <w:t xml:space="preserve"> on your data sheet.</w:t>
      </w:r>
    </w:p>
    <w:p w14:paraId="563729CC" w14:textId="77777777" w:rsidR="0023214D" w:rsidRDefault="0023214D" w:rsidP="0023214D">
      <w:pPr>
        <w:numPr>
          <w:ilvl w:val="0"/>
          <w:numId w:val="2"/>
        </w:numPr>
        <w:autoSpaceDE w:val="0"/>
        <w:autoSpaceDN w:val="0"/>
        <w:adjustRightInd w:val="0"/>
        <w:rPr>
          <w:rFonts w:ascii="Times" w:hAnsi="Times" w:cs="TimesNewRoman"/>
        </w:rPr>
      </w:pPr>
      <w:r w:rsidRPr="0023214D">
        <w:rPr>
          <w:rFonts w:ascii="Times" w:hAnsi="Times" w:cs="TimesNewRoman"/>
        </w:rPr>
        <w:t>Once the reaction stops,</w:t>
      </w:r>
      <w:r w:rsidR="00B72973">
        <w:rPr>
          <w:rFonts w:ascii="Times" w:hAnsi="Times" w:cs="TimesNewRoman"/>
        </w:rPr>
        <w:t xml:space="preserve"> hit tare on your balance scale</w:t>
      </w:r>
      <w:r w:rsidRPr="0023214D">
        <w:rPr>
          <w:rFonts w:ascii="Times" w:hAnsi="Times" w:cs="TimesNewRoman"/>
        </w:rPr>
        <w:t xml:space="preserve"> and take your ENTIRE setup and place it on the digital scale. Record the mass in the data table as the FINAL MASS.</w:t>
      </w:r>
    </w:p>
    <w:p w14:paraId="1D4B4D82" w14:textId="77777777" w:rsidR="00B72973" w:rsidRPr="0023214D" w:rsidRDefault="00B72973" w:rsidP="0023214D">
      <w:pPr>
        <w:numPr>
          <w:ilvl w:val="0"/>
          <w:numId w:val="2"/>
        </w:numPr>
        <w:autoSpaceDE w:val="0"/>
        <w:autoSpaceDN w:val="0"/>
        <w:adjustRightInd w:val="0"/>
        <w:rPr>
          <w:rFonts w:ascii="Times" w:hAnsi="Times" w:cs="TimesNewRoman"/>
        </w:rPr>
      </w:pPr>
      <w:r>
        <w:rPr>
          <w:rFonts w:ascii="Times" w:hAnsi="Times" w:cs="TimesNewRoman"/>
        </w:rPr>
        <w:t>Remove the bottle from the scale. Remove the balloon from the bottle and allow it to deflate. Place the bottle and deflated balloon on the scale and record the mass.</w:t>
      </w:r>
    </w:p>
    <w:p w14:paraId="6CE928E6" w14:textId="77777777" w:rsidR="0023214D" w:rsidRPr="0023214D" w:rsidRDefault="0023214D" w:rsidP="0023214D">
      <w:pPr>
        <w:numPr>
          <w:ilvl w:val="0"/>
          <w:numId w:val="2"/>
        </w:numPr>
        <w:autoSpaceDE w:val="0"/>
        <w:autoSpaceDN w:val="0"/>
        <w:adjustRightInd w:val="0"/>
        <w:rPr>
          <w:rFonts w:ascii="Times" w:hAnsi="Times" w:cs="TimesNewRoman"/>
        </w:rPr>
      </w:pPr>
      <w:r w:rsidRPr="0023214D">
        <w:rPr>
          <w:rFonts w:ascii="Times" w:hAnsi="Times" w:cs="TimesNewRoman"/>
        </w:rPr>
        <w:t>Clean-up your station and begin answering the conclusion section.</w:t>
      </w:r>
    </w:p>
    <w:p w14:paraId="47D2F3FE" w14:textId="77777777" w:rsidR="0023214D" w:rsidRDefault="0023214D" w:rsidP="00170815">
      <w:pPr>
        <w:rPr>
          <w:sz w:val="28"/>
        </w:rPr>
      </w:pPr>
    </w:p>
    <w:p w14:paraId="02E73B9B" w14:textId="77777777" w:rsidR="00B72973" w:rsidRPr="00B72973" w:rsidRDefault="00B72973" w:rsidP="00170815">
      <w:r w:rsidRPr="00B72973">
        <w:rPr>
          <w:b/>
          <w:u w:val="single"/>
        </w:rPr>
        <w:t xml:space="preserve">Data: </w:t>
      </w:r>
      <w:r w:rsidRPr="00B72973">
        <w:t>Record any measurements or observations you have made.</w:t>
      </w:r>
    </w:p>
    <w:p w14:paraId="7BE66519" w14:textId="77777777" w:rsidR="00B72973" w:rsidRDefault="00B72973" w:rsidP="00170815">
      <w:pPr>
        <w:rPr>
          <w:sz w:val="28"/>
        </w:rPr>
      </w:pPr>
      <w:r>
        <w:rPr>
          <w:sz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4293"/>
        <w:gridCol w:w="4293"/>
      </w:tblGrid>
      <w:tr w:rsidR="00865EC4" w:rsidRPr="00ED7943" w14:paraId="0E6607A4" w14:textId="77777777" w:rsidTr="00865EC4">
        <w:trPr>
          <w:trHeight w:val="550"/>
        </w:trPr>
        <w:tc>
          <w:tcPr>
            <w:tcW w:w="2790" w:type="dxa"/>
            <w:shd w:val="clear" w:color="auto" w:fill="auto"/>
          </w:tcPr>
          <w:p w14:paraId="50C16E56" w14:textId="77777777" w:rsidR="00865EC4" w:rsidRPr="00B72973" w:rsidRDefault="00865EC4" w:rsidP="00865EC4">
            <w:pPr>
              <w:autoSpaceDE w:val="0"/>
              <w:autoSpaceDN w:val="0"/>
              <w:adjustRightInd w:val="0"/>
              <w:jc w:val="center"/>
              <w:rPr>
                <w:rFonts w:ascii="Garamond" w:hAnsi="Garamond" w:cs="TimesNewRoman,Bold"/>
                <w:b/>
                <w:bCs/>
              </w:rPr>
            </w:pPr>
            <w:r w:rsidRPr="00B72973">
              <w:rPr>
                <w:rFonts w:ascii="Garamond" w:hAnsi="Garamond" w:cs="TimesNewRoman,Bold"/>
                <w:b/>
                <w:bCs/>
              </w:rPr>
              <w:t>Initial Mass</w:t>
            </w:r>
          </w:p>
          <w:p w14:paraId="27B2CC8F" w14:textId="77777777" w:rsidR="00865EC4" w:rsidRDefault="00865EC4" w:rsidP="00865EC4">
            <w:pPr>
              <w:autoSpaceDE w:val="0"/>
              <w:autoSpaceDN w:val="0"/>
              <w:adjustRightInd w:val="0"/>
              <w:jc w:val="center"/>
              <w:rPr>
                <w:rFonts w:ascii="Garamond" w:hAnsi="Garamond" w:cs="TimesNewRoman,Bold"/>
                <w:bCs/>
              </w:rPr>
            </w:pPr>
            <w:r>
              <w:rPr>
                <w:rFonts w:ascii="Garamond" w:hAnsi="Garamond" w:cs="TimesNewRoman,Bold"/>
                <w:bCs/>
              </w:rPr>
              <w:t>(Flask + Balloon = Total)</w:t>
            </w:r>
          </w:p>
          <w:p w14:paraId="115E5255" w14:textId="77777777" w:rsidR="00865EC4" w:rsidRDefault="00865EC4" w:rsidP="00865EC4">
            <w:pPr>
              <w:autoSpaceDE w:val="0"/>
              <w:autoSpaceDN w:val="0"/>
              <w:adjustRightInd w:val="0"/>
              <w:jc w:val="center"/>
              <w:rPr>
                <w:rFonts w:ascii="Garamond" w:hAnsi="Garamond" w:cs="TimesNewRoman,Bold"/>
                <w:bCs/>
              </w:rPr>
            </w:pPr>
          </w:p>
        </w:tc>
        <w:tc>
          <w:tcPr>
            <w:tcW w:w="4293" w:type="dxa"/>
          </w:tcPr>
          <w:p w14:paraId="6A894C2F" w14:textId="77777777" w:rsidR="00865EC4" w:rsidRDefault="00865EC4" w:rsidP="00865EC4">
            <w:pPr>
              <w:autoSpaceDE w:val="0"/>
              <w:autoSpaceDN w:val="0"/>
              <w:adjustRightInd w:val="0"/>
              <w:jc w:val="center"/>
              <w:rPr>
                <w:rFonts w:ascii="Garamond" w:hAnsi="Garamond" w:cs="TimesNewRoman,Bold"/>
                <w:b/>
                <w:bCs/>
              </w:rPr>
            </w:pPr>
            <w:r w:rsidRPr="00B72973">
              <w:rPr>
                <w:rFonts w:ascii="Garamond" w:hAnsi="Garamond" w:cs="TimesNewRoman,Bold"/>
                <w:b/>
                <w:bCs/>
              </w:rPr>
              <w:t>Final Mass</w:t>
            </w:r>
          </w:p>
          <w:p w14:paraId="303CA7F4" w14:textId="77777777" w:rsidR="00865EC4" w:rsidRPr="00865EC4" w:rsidRDefault="00865EC4" w:rsidP="00865EC4">
            <w:pPr>
              <w:autoSpaceDE w:val="0"/>
              <w:autoSpaceDN w:val="0"/>
              <w:adjustRightInd w:val="0"/>
              <w:jc w:val="center"/>
              <w:rPr>
                <w:rFonts w:ascii="Garamond" w:hAnsi="Garamond" w:cs="TimesNewRoman,Bold"/>
                <w:b/>
                <w:bCs/>
              </w:rPr>
            </w:pPr>
            <w:r>
              <w:rPr>
                <w:rFonts w:ascii="Garamond" w:hAnsi="Garamond" w:cs="TimesNewRoman,Bold"/>
                <w:b/>
                <w:bCs/>
              </w:rPr>
              <w:t>(What is the mass after the reaction takes place?)</w:t>
            </w:r>
          </w:p>
        </w:tc>
        <w:tc>
          <w:tcPr>
            <w:tcW w:w="4293" w:type="dxa"/>
          </w:tcPr>
          <w:p w14:paraId="2203FF4E" w14:textId="77777777" w:rsidR="00865EC4" w:rsidRPr="00B72973" w:rsidRDefault="00865EC4" w:rsidP="00865EC4">
            <w:pPr>
              <w:autoSpaceDE w:val="0"/>
              <w:autoSpaceDN w:val="0"/>
              <w:adjustRightInd w:val="0"/>
              <w:jc w:val="center"/>
              <w:rPr>
                <w:rFonts w:ascii="Garamond" w:hAnsi="Garamond" w:cs="TimesNewRoman,Bold"/>
                <w:b/>
                <w:bCs/>
              </w:rPr>
            </w:pPr>
            <w:r>
              <w:rPr>
                <w:rFonts w:ascii="Garamond" w:hAnsi="Garamond" w:cs="TimesNewRoman,Bold"/>
                <w:b/>
                <w:bCs/>
              </w:rPr>
              <w:t>Mass after balloon is deflated</w:t>
            </w:r>
          </w:p>
        </w:tc>
      </w:tr>
      <w:tr w:rsidR="00865EC4" w:rsidRPr="00ED7943" w14:paraId="7946CF91" w14:textId="77777777" w:rsidTr="00865EC4">
        <w:trPr>
          <w:trHeight w:val="550"/>
        </w:trPr>
        <w:tc>
          <w:tcPr>
            <w:tcW w:w="2790" w:type="dxa"/>
            <w:shd w:val="clear" w:color="auto" w:fill="auto"/>
          </w:tcPr>
          <w:p w14:paraId="7B3FC9CF" w14:textId="77777777" w:rsidR="00865EC4" w:rsidRPr="00B72973" w:rsidRDefault="00865EC4" w:rsidP="00B72973">
            <w:pPr>
              <w:autoSpaceDE w:val="0"/>
              <w:autoSpaceDN w:val="0"/>
              <w:adjustRightInd w:val="0"/>
              <w:jc w:val="both"/>
              <w:rPr>
                <w:rFonts w:ascii="Garamond" w:hAnsi="Garamond" w:cs="TimesNewRoman,Bold"/>
                <w:b/>
                <w:bCs/>
              </w:rPr>
            </w:pPr>
          </w:p>
        </w:tc>
        <w:tc>
          <w:tcPr>
            <w:tcW w:w="4293" w:type="dxa"/>
          </w:tcPr>
          <w:p w14:paraId="592E02FB" w14:textId="77777777" w:rsidR="00865EC4" w:rsidRPr="00B72973" w:rsidRDefault="00865EC4" w:rsidP="00BC246A">
            <w:pPr>
              <w:autoSpaceDE w:val="0"/>
              <w:autoSpaceDN w:val="0"/>
              <w:adjustRightInd w:val="0"/>
              <w:jc w:val="both"/>
              <w:rPr>
                <w:rFonts w:ascii="Garamond" w:hAnsi="Garamond" w:cs="TimesNewRoman,Bold"/>
                <w:b/>
                <w:bCs/>
              </w:rPr>
            </w:pPr>
          </w:p>
        </w:tc>
        <w:tc>
          <w:tcPr>
            <w:tcW w:w="4293" w:type="dxa"/>
          </w:tcPr>
          <w:p w14:paraId="55354FE4" w14:textId="77777777" w:rsidR="00865EC4" w:rsidRDefault="00865EC4" w:rsidP="00BC246A">
            <w:pPr>
              <w:autoSpaceDE w:val="0"/>
              <w:autoSpaceDN w:val="0"/>
              <w:adjustRightInd w:val="0"/>
              <w:jc w:val="both"/>
              <w:rPr>
                <w:rFonts w:ascii="Garamond" w:hAnsi="Garamond" w:cs="TimesNewRoman,Bold"/>
                <w:b/>
                <w:bCs/>
              </w:rPr>
            </w:pPr>
          </w:p>
        </w:tc>
      </w:tr>
      <w:tr w:rsidR="00865EC4" w:rsidRPr="00ED7943" w14:paraId="0D46F456" w14:textId="77777777" w:rsidTr="00BC246A">
        <w:tc>
          <w:tcPr>
            <w:tcW w:w="11376" w:type="dxa"/>
            <w:gridSpan w:val="3"/>
          </w:tcPr>
          <w:p w14:paraId="2C95E38A" w14:textId="77777777" w:rsidR="00865EC4" w:rsidRPr="00865EC4" w:rsidRDefault="00865EC4" w:rsidP="00B72973">
            <w:pPr>
              <w:autoSpaceDE w:val="0"/>
              <w:autoSpaceDN w:val="0"/>
              <w:adjustRightInd w:val="0"/>
              <w:jc w:val="both"/>
              <w:rPr>
                <w:rFonts w:ascii="Garamond" w:hAnsi="Garamond" w:cs="TimesNewRoman,Bold"/>
                <w:b/>
                <w:bCs/>
              </w:rPr>
            </w:pPr>
            <w:r w:rsidRPr="00B72973">
              <w:rPr>
                <w:rFonts w:ascii="Garamond" w:hAnsi="Garamond" w:cs="TimesNewRoman,Bold"/>
                <w:b/>
                <w:bCs/>
              </w:rPr>
              <w:t>Observations of Reaction: Wha</w:t>
            </w:r>
            <w:r>
              <w:rPr>
                <w:rFonts w:ascii="Garamond" w:hAnsi="Garamond" w:cs="TimesNewRoman,Bold"/>
                <w:b/>
                <w:bCs/>
              </w:rPr>
              <w:t xml:space="preserve">t do you see, hear, smell, </w:t>
            </w:r>
            <w:proofErr w:type="gramStart"/>
            <w:r>
              <w:rPr>
                <w:rFonts w:ascii="Garamond" w:hAnsi="Garamond" w:cs="TimesNewRoman,Bold"/>
                <w:b/>
                <w:bCs/>
              </w:rPr>
              <w:t>feel</w:t>
            </w:r>
            <w:proofErr w:type="gramEnd"/>
            <w:r>
              <w:rPr>
                <w:rFonts w:ascii="Garamond" w:hAnsi="Garamond" w:cs="TimesNewRoman,Bold"/>
                <w:b/>
                <w:bCs/>
              </w:rPr>
              <w:t>?</w:t>
            </w:r>
          </w:p>
        </w:tc>
      </w:tr>
      <w:tr w:rsidR="00865EC4" w:rsidRPr="00ED7943" w14:paraId="1AE0DB1F" w14:textId="77777777" w:rsidTr="00BC246A">
        <w:tc>
          <w:tcPr>
            <w:tcW w:w="11376" w:type="dxa"/>
            <w:gridSpan w:val="3"/>
          </w:tcPr>
          <w:p w14:paraId="76183A7D" w14:textId="77777777" w:rsidR="00865EC4" w:rsidRDefault="00865EC4" w:rsidP="00B72973">
            <w:pPr>
              <w:autoSpaceDE w:val="0"/>
              <w:autoSpaceDN w:val="0"/>
              <w:adjustRightInd w:val="0"/>
              <w:jc w:val="both"/>
              <w:rPr>
                <w:rFonts w:ascii="Garamond" w:hAnsi="Garamond" w:cs="TimesNewRoman,Bold"/>
                <w:b/>
                <w:bCs/>
              </w:rPr>
            </w:pPr>
          </w:p>
          <w:p w14:paraId="1A88D6E8" w14:textId="77777777" w:rsidR="00865EC4" w:rsidRDefault="00865EC4" w:rsidP="00B72973">
            <w:pPr>
              <w:autoSpaceDE w:val="0"/>
              <w:autoSpaceDN w:val="0"/>
              <w:adjustRightInd w:val="0"/>
              <w:jc w:val="both"/>
              <w:rPr>
                <w:rFonts w:ascii="Garamond" w:hAnsi="Garamond" w:cs="TimesNewRoman,Bold"/>
                <w:b/>
                <w:bCs/>
              </w:rPr>
            </w:pPr>
          </w:p>
          <w:p w14:paraId="0EA941C0" w14:textId="77777777" w:rsidR="00865EC4" w:rsidRDefault="00865EC4" w:rsidP="00B72973">
            <w:pPr>
              <w:autoSpaceDE w:val="0"/>
              <w:autoSpaceDN w:val="0"/>
              <w:adjustRightInd w:val="0"/>
              <w:jc w:val="both"/>
              <w:rPr>
                <w:rFonts w:ascii="Garamond" w:hAnsi="Garamond" w:cs="TimesNewRoman,Bold"/>
                <w:b/>
                <w:bCs/>
              </w:rPr>
            </w:pPr>
          </w:p>
          <w:p w14:paraId="0E4C1076" w14:textId="77777777" w:rsidR="00865EC4" w:rsidRDefault="00865EC4" w:rsidP="00B72973">
            <w:pPr>
              <w:autoSpaceDE w:val="0"/>
              <w:autoSpaceDN w:val="0"/>
              <w:adjustRightInd w:val="0"/>
              <w:jc w:val="both"/>
              <w:rPr>
                <w:rFonts w:ascii="Garamond" w:hAnsi="Garamond" w:cs="TimesNewRoman,Bold"/>
                <w:b/>
                <w:bCs/>
              </w:rPr>
            </w:pPr>
          </w:p>
          <w:p w14:paraId="17202AB4" w14:textId="77777777" w:rsidR="00865EC4" w:rsidRDefault="00865EC4" w:rsidP="00B72973">
            <w:pPr>
              <w:autoSpaceDE w:val="0"/>
              <w:autoSpaceDN w:val="0"/>
              <w:adjustRightInd w:val="0"/>
              <w:jc w:val="both"/>
              <w:rPr>
                <w:rFonts w:ascii="Garamond" w:hAnsi="Garamond" w:cs="TimesNewRoman,Bold"/>
                <w:b/>
                <w:bCs/>
              </w:rPr>
            </w:pPr>
          </w:p>
          <w:p w14:paraId="4812F8D5" w14:textId="77777777" w:rsidR="00865EC4" w:rsidRPr="00B72973" w:rsidRDefault="00865EC4" w:rsidP="00B72973">
            <w:pPr>
              <w:autoSpaceDE w:val="0"/>
              <w:autoSpaceDN w:val="0"/>
              <w:adjustRightInd w:val="0"/>
              <w:jc w:val="both"/>
              <w:rPr>
                <w:rFonts w:ascii="Garamond" w:hAnsi="Garamond" w:cs="TimesNewRoman,Bold"/>
                <w:b/>
                <w:bCs/>
              </w:rPr>
            </w:pPr>
          </w:p>
        </w:tc>
      </w:tr>
    </w:tbl>
    <w:p w14:paraId="3F4302A3" w14:textId="77777777" w:rsidR="00B72973" w:rsidRDefault="00B72973" w:rsidP="00170815">
      <w:pPr>
        <w:rPr>
          <w:sz w:val="28"/>
        </w:rPr>
      </w:pPr>
    </w:p>
    <w:p w14:paraId="08C900E8" w14:textId="77777777" w:rsidR="00865EC4" w:rsidRDefault="00865EC4" w:rsidP="00170815">
      <w:pPr>
        <w:rPr>
          <w:sz w:val="28"/>
        </w:rPr>
      </w:pPr>
    </w:p>
    <w:p w14:paraId="22348805" w14:textId="77777777" w:rsidR="00865EC4" w:rsidRPr="00BC246A" w:rsidRDefault="00865EC4" w:rsidP="00170815">
      <w:pPr>
        <w:rPr>
          <w:i/>
          <w:sz w:val="28"/>
        </w:rPr>
      </w:pPr>
      <w:r w:rsidRPr="00865EC4">
        <w:rPr>
          <w:b/>
          <w:sz w:val="28"/>
        </w:rPr>
        <w:lastRenderedPageBreak/>
        <w:t>Analysis</w:t>
      </w:r>
      <w:r>
        <w:rPr>
          <w:sz w:val="28"/>
        </w:rPr>
        <w:t xml:space="preserve">: </w:t>
      </w:r>
      <w:r w:rsidR="00BC246A" w:rsidRPr="00BC246A">
        <w:rPr>
          <w:i/>
          <w:sz w:val="28"/>
        </w:rPr>
        <w:t xml:space="preserve">All answers should be written in a </w:t>
      </w:r>
      <w:r w:rsidR="00BC246A" w:rsidRPr="00FA1901">
        <w:rPr>
          <w:b/>
          <w:i/>
          <w:sz w:val="28"/>
          <w:u w:val="single"/>
        </w:rPr>
        <w:t>complete sentence</w:t>
      </w:r>
      <w:r w:rsidR="00BC246A" w:rsidRPr="00BC246A">
        <w:rPr>
          <w:i/>
          <w:sz w:val="28"/>
        </w:rPr>
        <w:t>.</w:t>
      </w:r>
    </w:p>
    <w:p w14:paraId="5452E315" w14:textId="77777777" w:rsidR="00BC246A" w:rsidRPr="00A917CF" w:rsidRDefault="00BC246A" w:rsidP="00170815">
      <w:pPr>
        <w:rPr>
          <w:rFonts w:ascii="Times" w:hAnsi="Times"/>
          <w:i/>
          <w:sz w:val="28"/>
        </w:rPr>
      </w:pPr>
    </w:p>
    <w:p w14:paraId="0ADE9079" w14:textId="77777777" w:rsidR="00BC246A" w:rsidRPr="00A917CF" w:rsidRDefault="00BC246A" w:rsidP="00170815">
      <w:pPr>
        <w:numPr>
          <w:ilvl w:val="0"/>
          <w:numId w:val="3"/>
        </w:numPr>
        <w:autoSpaceDE w:val="0"/>
        <w:autoSpaceDN w:val="0"/>
        <w:adjustRightInd w:val="0"/>
        <w:rPr>
          <w:rFonts w:ascii="Times" w:hAnsi="Times" w:cs="TimesNewRoman,Bold"/>
          <w:bCs/>
        </w:rPr>
      </w:pPr>
      <w:r w:rsidRPr="00A917CF">
        <w:rPr>
          <w:rFonts w:ascii="Times" w:hAnsi="Times" w:cs="TimesNewRoman,Bold"/>
          <w:bCs/>
        </w:rPr>
        <w:t xml:space="preserve">What evidence was there that a chemical reaction occurred? What were the 4 outcomes of this chemical reaction? </w:t>
      </w:r>
    </w:p>
    <w:p w14:paraId="17591E64" w14:textId="77777777" w:rsidR="00BC246A" w:rsidRDefault="00BC246A" w:rsidP="00BC246A">
      <w:pPr>
        <w:autoSpaceDE w:val="0"/>
        <w:autoSpaceDN w:val="0"/>
        <w:adjustRightInd w:val="0"/>
        <w:rPr>
          <w:rFonts w:ascii="Times" w:hAnsi="Times" w:cs="TimesNewRoman,Bold"/>
          <w:bCs/>
        </w:rPr>
      </w:pPr>
    </w:p>
    <w:p w14:paraId="0C738EB9" w14:textId="77777777" w:rsidR="00FA1901" w:rsidRDefault="00FA1901" w:rsidP="00BC246A">
      <w:pPr>
        <w:autoSpaceDE w:val="0"/>
        <w:autoSpaceDN w:val="0"/>
        <w:adjustRightInd w:val="0"/>
        <w:rPr>
          <w:rFonts w:ascii="Times" w:hAnsi="Times" w:cs="TimesNewRoman,Bold"/>
          <w:bCs/>
        </w:rPr>
      </w:pPr>
    </w:p>
    <w:p w14:paraId="4836FE56" w14:textId="77777777" w:rsidR="00FA1901" w:rsidRPr="00A917CF" w:rsidRDefault="00FA1901" w:rsidP="00BC246A">
      <w:pPr>
        <w:autoSpaceDE w:val="0"/>
        <w:autoSpaceDN w:val="0"/>
        <w:adjustRightInd w:val="0"/>
        <w:rPr>
          <w:rFonts w:ascii="Times" w:hAnsi="Times" w:cs="TimesNewRoman,Bold"/>
          <w:bCs/>
        </w:rPr>
      </w:pPr>
    </w:p>
    <w:p w14:paraId="50EFB127" w14:textId="77777777" w:rsidR="00BC246A" w:rsidRPr="00A917CF" w:rsidRDefault="00BC246A" w:rsidP="00BC246A">
      <w:pPr>
        <w:autoSpaceDE w:val="0"/>
        <w:autoSpaceDN w:val="0"/>
        <w:adjustRightInd w:val="0"/>
        <w:rPr>
          <w:rFonts w:ascii="Times" w:hAnsi="Times" w:cs="TimesNewRoman,Bold"/>
          <w:bCs/>
        </w:rPr>
      </w:pPr>
    </w:p>
    <w:p w14:paraId="166C024F" w14:textId="56CC86BD" w:rsidR="00BC246A" w:rsidRPr="00A917CF" w:rsidRDefault="00BC246A" w:rsidP="00BC246A">
      <w:pPr>
        <w:pStyle w:val="ListParagraph"/>
        <w:numPr>
          <w:ilvl w:val="0"/>
          <w:numId w:val="3"/>
        </w:numPr>
        <w:autoSpaceDE w:val="0"/>
        <w:autoSpaceDN w:val="0"/>
        <w:adjustRightInd w:val="0"/>
        <w:rPr>
          <w:rFonts w:ascii="Times" w:hAnsi="Times" w:cs="TimesNewRoman,Bold"/>
          <w:bCs/>
        </w:rPr>
      </w:pPr>
      <w:r w:rsidRPr="00A917CF">
        <w:rPr>
          <w:rFonts w:ascii="Times" w:hAnsi="Times" w:cs="TimesNewRoman,Bold"/>
          <w:bCs/>
        </w:rPr>
        <w:t>What w</w:t>
      </w:r>
      <w:r w:rsidR="00A917CF" w:rsidRPr="00A917CF">
        <w:rPr>
          <w:rFonts w:ascii="Times" w:hAnsi="Times" w:cs="TimesNewRoman,Bold"/>
          <w:bCs/>
        </w:rPr>
        <w:t xml:space="preserve">ere the reactants and products </w:t>
      </w:r>
      <w:r w:rsidRPr="00A917CF">
        <w:rPr>
          <w:rFonts w:ascii="Times" w:hAnsi="Times" w:cs="TimesNewRoman,Bold"/>
          <w:bCs/>
        </w:rPr>
        <w:t xml:space="preserve">of this chemical equation? </w:t>
      </w:r>
    </w:p>
    <w:p w14:paraId="48A13BB5" w14:textId="77777777" w:rsidR="00BC246A" w:rsidRDefault="00BC246A" w:rsidP="00BC246A">
      <w:pPr>
        <w:autoSpaceDE w:val="0"/>
        <w:autoSpaceDN w:val="0"/>
        <w:adjustRightInd w:val="0"/>
        <w:rPr>
          <w:rFonts w:ascii="Times" w:hAnsi="Times" w:cs="TimesNewRoman,Bold"/>
          <w:bCs/>
        </w:rPr>
      </w:pPr>
    </w:p>
    <w:p w14:paraId="7B46EBA7" w14:textId="77777777" w:rsidR="00FA1901" w:rsidRPr="00A917CF" w:rsidRDefault="00FA1901" w:rsidP="00BC246A">
      <w:pPr>
        <w:autoSpaceDE w:val="0"/>
        <w:autoSpaceDN w:val="0"/>
        <w:adjustRightInd w:val="0"/>
        <w:rPr>
          <w:rFonts w:ascii="Times" w:hAnsi="Times" w:cs="TimesNewRoman,Bold"/>
          <w:bCs/>
        </w:rPr>
      </w:pPr>
    </w:p>
    <w:p w14:paraId="7C636701" w14:textId="77777777" w:rsidR="00FA1901" w:rsidRPr="00A917CF" w:rsidRDefault="00FA1901" w:rsidP="00BC246A">
      <w:pPr>
        <w:autoSpaceDE w:val="0"/>
        <w:autoSpaceDN w:val="0"/>
        <w:adjustRightInd w:val="0"/>
        <w:rPr>
          <w:rFonts w:ascii="Times" w:hAnsi="Times" w:cs="TimesNewRoman,Bold"/>
          <w:bCs/>
        </w:rPr>
      </w:pPr>
    </w:p>
    <w:p w14:paraId="392DE37C" w14:textId="6CC93B7A" w:rsidR="00A917CF" w:rsidRPr="00A917CF" w:rsidRDefault="00A917CF" w:rsidP="00A917CF">
      <w:pPr>
        <w:pStyle w:val="ListParagraph"/>
        <w:numPr>
          <w:ilvl w:val="0"/>
          <w:numId w:val="3"/>
        </w:numPr>
        <w:autoSpaceDE w:val="0"/>
        <w:autoSpaceDN w:val="0"/>
        <w:adjustRightInd w:val="0"/>
        <w:rPr>
          <w:rFonts w:ascii="Times" w:hAnsi="Times"/>
        </w:rPr>
      </w:pPr>
      <w:r w:rsidRPr="00A917CF">
        <w:rPr>
          <w:rFonts w:ascii="Times" w:hAnsi="Times"/>
        </w:rPr>
        <w:t>How did the final (products) mass of the system compare with the initial (reactants) mass? How did your result support or violated the Law of Conservation of Mass? (Hint</w:t>
      </w:r>
      <w:proofErr w:type="gramStart"/>
      <w:r w:rsidRPr="00A917CF">
        <w:rPr>
          <w:rFonts w:ascii="Times" w:hAnsi="Times"/>
        </w:rPr>
        <w:t>* :</w:t>
      </w:r>
      <w:proofErr w:type="gramEnd"/>
      <w:r w:rsidRPr="00A917CF">
        <w:rPr>
          <w:rFonts w:ascii="Times" w:hAnsi="Times"/>
        </w:rPr>
        <w:t xml:space="preserve"> Was any matter created or destroyed?) </w:t>
      </w:r>
    </w:p>
    <w:p w14:paraId="13F2755A" w14:textId="77777777" w:rsidR="00A917CF" w:rsidRPr="00A917CF" w:rsidRDefault="00A917CF" w:rsidP="00A917CF">
      <w:pPr>
        <w:autoSpaceDE w:val="0"/>
        <w:autoSpaceDN w:val="0"/>
        <w:adjustRightInd w:val="0"/>
        <w:rPr>
          <w:rFonts w:ascii="Times" w:hAnsi="Times"/>
        </w:rPr>
      </w:pPr>
    </w:p>
    <w:p w14:paraId="7F71AAD3" w14:textId="77777777" w:rsidR="00A917CF" w:rsidRDefault="00A917CF" w:rsidP="00A917CF">
      <w:pPr>
        <w:autoSpaceDE w:val="0"/>
        <w:autoSpaceDN w:val="0"/>
        <w:adjustRightInd w:val="0"/>
        <w:rPr>
          <w:rFonts w:ascii="Times" w:hAnsi="Times"/>
        </w:rPr>
      </w:pPr>
    </w:p>
    <w:p w14:paraId="24200B6F" w14:textId="77777777" w:rsidR="00FA1901" w:rsidRPr="00A917CF" w:rsidRDefault="00FA1901" w:rsidP="00A917CF">
      <w:pPr>
        <w:autoSpaceDE w:val="0"/>
        <w:autoSpaceDN w:val="0"/>
        <w:adjustRightInd w:val="0"/>
        <w:rPr>
          <w:rFonts w:ascii="Times" w:hAnsi="Times"/>
        </w:rPr>
      </w:pPr>
    </w:p>
    <w:p w14:paraId="5E81E6EE" w14:textId="6A0640C1" w:rsidR="00A917CF" w:rsidRPr="00A917CF" w:rsidRDefault="00A917CF" w:rsidP="00A917CF">
      <w:pPr>
        <w:pStyle w:val="ListParagraph"/>
        <w:numPr>
          <w:ilvl w:val="0"/>
          <w:numId w:val="3"/>
        </w:numPr>
        <w:autoSpaceDE w:val="0"/>
        <w:autoSpaceDN w:val="0"/>
        <w:adjustRightInd w:val="0"/>
        <w:rPr>
          <w:rFonts w:ascii="Times" w:hAnsi="Times"/>
        </w:rPr>
      </w:pPr>
      <w:r w:rsidRPr="00A917CF">
        <w:rPr>
          <w:rFonts w:ascii="Times" w:hAnsi="Times"/>
        </w:rPr>
        <w:t xml:space="preserve">After you let the air out of the balloon, what happened to the total mass? Increase, decrease, stay the same? Explain why you think the change occurred. </w:t>
      </w:r>
    </w:p>
    <w:p w14:paraId="21919B79" w14:textId="77777777" w:rsidR="00A917CF" w:rsidRDefault="00A917CF" w:rsidP="00A917CF">
      <w:pPr>
        <w:autoSpaceDE w:val="0"/>
        <w:autoSpaceDN w:val="0"/>
        <w:adjustRightInd w:val="0"/>
        <w:rPr>
          <w:rFonts w:ascii="Times" w:hAnsi="Times"/>
        </w:rPr>
      </w:pPr>
    </w:p>
    <w:p w14:paraId="00C80CC0" w14:textId="77777777" w:rsidR="00FA1901" w:rsidRDefault="00FA1901" w:rsidP="00A917CF">
      <w:pPr>
        <w:autoSpaceDE w:val="0"/>
        <w:autoSpaceDN w:val="0"/>
        <w:adjustRightInd w:val="0"/>
        <w:rPr>
          <w:rFonts w:ascii="Times" w:hAnsi="Times"/>
        </w:rPr>
      </w:pPr>
    </w:p>
    <w:p w14:paraId="159DDD9F" w14:textId="77777777" w:rsidR="00FA1901" w:rsidRDefault="00FA1901" w:rsidP="00A917CF">
      <w:pPr>
        <w:autoSpaceDE w:val="0"/>
        <w:autoSpaceDN w:val="0"/>
        <w:adjustRightInd w:val="0"/>
        <w:rPr>
          <w:rFonts w:ascii="Times" w:hAnsi="Times"/>
        </w:rPr>
      </w:pPr>
    </w:p>
    <w:p w14:paraId="644BD542" w14:textId="77777777" w:rsidR="00FA1901" w:rsidRDefault="00FA1901" w:rsidP="00A917CF">
      <w:pPr>
        <w:autoSpaceDE w:val="0"/>
        <w:autoSpaceDN w:val="0"/>
        <w:adjustRightInd w:val="0"/>
        <w:rPr>
          <w:rFonts w:ascii="Times" w:hAnsi="Times"/>
        </w:rPr>
      </w:pPr>
    </w:p>
    <w:p w14:paraId="4C4128AB" w14:textId="77777777" w:rsidR="00FA1901" w:rsidRPr="00A917CF" w:rsidRDefault="00FA1901" w:rsidP="00A917CF">
      <w:pPr>
        <w:autoSpaceDE w:val="0"/>
        <w:autoSpaceDN w:val="0"/>
        <w:adjustRightInd w:val="0"/>
        <w:rPr>
          <w:rFonts w:ascii="Times" w:hAnsi="Times"/>
        </w:rPr>
      </w:pPr>
    </w:p>
    <w:p w14:paraId="7C3B0F47" w14:textId="4B363D55" w:rsidR="00FA1901" w:rsidRPr="006B2221" w:rsidRDefault="00FA1901" w:rsidP="00FA1901">
      <w:pPr>
        <w:pStyle w:val="ListParagraph"/>
        <w:numPr>
          <w:ilvl w:val="0"/>
          <w:numId w:val="3"/>
        </w:numPr>
      </w:pPr>
      <w:r>
        <w:t>Write your own definition of the law of the conservation of mass.</w:t>
      </w:r>
    </w:p>
    <w:p w14:paraId="20B98F81" w14:textId="77777777" w:rsidR="008D2166" w:rsidRDefault="008D2166" w:rsidP="008D2166">
      <w:pPr>
        <w:autoSpaceDE w:val="0"/>
        <w:autoSpaceDN w:val="0"/>
        <w:adjustRightInd w:val="0"/>
        <w:rPr>
          <w:rFonts w:ascii="Garamond" w:hAnsi="Garamond" w:cs="TimesNewRoman"/>
        </w:rPr>
      </w:pPr>
    </w:p>
    <w:p w14:paraId="09C30DED" w14:textId="77777777" w:rsidR="008D2166" w:rsidRDefault="008D2166" w:rsidP="008D2166">
      <w:pPr>
        <w:autoSpaceDE w:val="0"/>
        <w:autoSpaceDN w:val="0"/>
        <w:adjustRightInd w:val="0"/>
        <w:rPr>
          <w:rFonts w:ascii="Garamond" w:hAnsi="Garamond" w:cs="TimesNewRoman"/>
        </w:rPr>
      </w:pPr>
    </w:p>
    <w:p w14:paraId="7AC208A0" w14:textId="77777777" w:rsidR="00FA1901" w:rsidRDefault="00FA1901" w:rsidP="008D2166">
      <w:pPr>
        <w:autoSpaceDE w:val="0"/>
        <w:autoSpaceDN w:val="0"/>
        <w:adjustRightInd w:val="0"/>
        <w:rPr>
          <w:rFonts w:ascii="Garamond" w:hAnsi="Garamond" w:cs="TimesNewRoman"/>
        </w:rPr>
      </w:pPr>
    </w:p>
    <w:p w14:paraId="00D1E089" w14:textId="77777777" w:rsidR="00FA1901" w:rsidRDefault="00FA1901" w:rsidP="008D2166">
      <w:pPr>
        <w:autoSpaceDE w:val="0"/>
        <w:autoSpaceDN w:val="0"/>
        <w:adjustRightInd w:val="0"/>
        <w:rPr>
          <w:rFonts w:ascii="Garamond" w:hAnsi="Garamond" w:cs="TimesNewRoman"/>
        </w:rPr>
      </w:pPr>
    </w:p>
    <w:p w14:paraId="1AF9EA35" w14:textId="77777777" w:rsidR="008D2166" w:rsidRPr="00A503F9" w:rsidRDefault="008D2166" w:rsidP="008D2166">
      <w:pPr>
        <w:autoSpaceDE w:val="0"/>
        <w:autoSpaceDN w:val="0"/>
        <w:adjustRightInd w:val="0"/>
        <w:ind w:left="720"/>
        <w:rPr>
          <w:rFonts w:ascii="Garamond" w:hAnsi="Garamond" w:cs="TimesNewRoman"/>
        </w:rPr>
      </w:pPr>
    </w:p>
    <w:p w14:paraId="009AB412" w14:textId="77777777" w:rsidR="008D2166" w:rsidRDefault="008D2166" w:rsidP="008D2166">
      <w:pPr>
        <w:autoSpaceDE w:val="0"/>
        <w:autoSpaceDN w:val="0"/>
        <w:adjustRightInd w:val="0"/>
        <w:ind w:left="720"/>
        <w:rPr>
          <w:rFonts w:ascii="Garamond" w:hAnsi="Garamond" w:cs="TimesNewRoman"/>
        </w:rPr>
      </w:pPr>
    </w:p>
    <w:p w14:paraId="0C4372BF" w14:textId="2590191C" w:rsidR="008D2166" w:rsidRPr="00FA1901" w:rsidRDefault="00FA1901" w:rsidP="00FA1901">
      <w:pPr>
        <w:pStyle w:val="ListParagraph"/>
        <w:numPr>
          <w:ilvl w:val="0"/>
          <w:numId w:val="3"/>
        </w:numPr>
        <w:autoSpaceDE w:val="0"/>
        <w:autoSpaceDN w:val="0"/>
        <w:adjustRightInd w:val="0"/>
        <w:rPr>
          <w:rFonts w:ascii="Times" w:hAnsi="Times"/>
        </w:rPr>
      </w:pPr>
      <w:r w:rsidRPr="00FA1901">
        <w:rPr>
          <w:rFonts w:ascii="Times" w:hAnsi="Times" w:cs="TimesNewRoman"/>
        </w:rPr>
        <w:t xml:space="preserve">What are some ways in which this experiment could be improved? </w:t>
      </w:r>
      <w:r w:rsidR="008D2166" w:rsidRPr="00FA1901">
        <w:rPr>
          <w:rFonts w:ascii="Times" w:hAnsi="Times"/>
        </w:rPr>
        <w:t xml:space="preserve">How else could you have tested the law of conservation of matter for this reaction? What other experimental designs could you have </w:t>
      </w:r>
      <w:r w:rsidRPr="00FA1901">
        <w:rPr>
          <w:rFonts w:ascii="Times" w:hAnsi="Times"/>
        </w:rPr>
        <w:t>used</w:t>
      </w:r>
      <w:r w:rsidR="008D2166" w:rsidRPr="00FA1901">
        <w:rPr>
          <w:rFonts w:ascii="Times" w:hAnsi="Times"/>
        </w:rPr>
        <w:t>? Write a different procedure that can be used to test this law.</w:t>
      </w:r>
      <w:r w:rsidR="00A917CF" w:rsidRPr="00FA1901">
        <w:rPr>
          <w:rFonts w:ascii="Times" w:hAnsi="Times"/>
        </w:rPr>
        <w:t xml:space="preserve">  </w:t>
      </w:r>
    </w:p>
    <w:p w14:paraId="5ADF75EF" w14:textId="77777777" w:rsidR="008D2166" w:rsidRPr="00FA1901" w:rsidRDefault="008D2166" w:rsidP="00A917CF">
      <w:pPr>
        <w:rPr>
          <w:rFonts w:ascii="Times" w:hAnsi="Times"/>
        </w:rPr>
      </w:pPr>
    </w:p>
    <w:p w14:paraId="49BC3986" w14:textId="77777777" w:rsidR="008D2166" w:rsidRDefault="008D2166" w:rsidP="008D2166">
      <w:pPr>
        <w:ind w:left="360"/>
      </w:pPr>
    </w:p>
    <w:p w14:paraId="090A7AF6" w14:textId="77777777" w:rsidR="00E057AB" w:rsidRDefault="00E057AB" w:rsidP="00BC246A">
      <w:pPr>
        <w:autoSpaceDE w:val="0"/>
        <w:autoSpaceDN w:val="0"/>
        <w:adjustRightInd w:val="0"/>
        <w:rPr>
          <w:rFonts w:ascii="Garamond" w:hAnsi="Garamond" w:cs="TimesNewRoman,Bold"/>
          <w:bCs/>
        </w:rPr>
      </w:pPr>
    </w:p>
    <w:p w14:paraId="6ACB5D40" w14:textId="77777777" w:rsidR="00FA1901" w:rsidRDefault="00FA1901" w:rsidP="00BC246A">
      <w:pPr>
        <w:autoSpaceDE w:val="0"/>
        <w:autoSpaceDN w:val="0"/>
        <w:adjustRightInd w:val="0"/>
        <w:rPr>
          <w:rFonts w:ascii="Garamond" w:hAnsi="Garamond" w:cs="TimesNewRoman,Bold"/>
          <w:bCs/>
        </w:rPr>
      </w:pPr>
    </w:p>
    <w:p w14:paraId="3258EFF6" w14:textId="0A86879B" w:rsidR="00E057AB" w:rsidRPr="00A917CF" w:rsidRDefault="00E057AB" w:rsidP="00A917CF">
      <w:pPr>
        <w:autoSpaceDE w:val="0"/>
        <w:autoSpaceDN w:val="0"/>
        <w:adjustRightInd w:val="0"/>
        <w:rPr>
          <w:rFonts w:ascii="Times" w:hAnsi="Times" w:cs="TimesNewRoman,Bold"/>
          <w:bCs/>
        </w:rPr>
      </w:pPr>
      <w:r w:rsidRPr="00A917CF">
        <w:rPr>
          <w:rFonts w:ascii="Times" w:hAnsi="Times" w:cs="TimesNewRoman,Bold"/>
          <w:b/>
          <w:bCs/>
          <w:u w:val="single"/>
        </w:rPr>
        <w:t>Conclusion</w:t>
      </w:r>
      <w:r w:rsidRPr="00A917CF">
        <w:rPr>
          <w:rFonts w:ascii="Times" w:hAnsi="Times" w:cs="TimesNewRoman,Bold"/>
          <w:bCs/>
        </w:rPr>
        <w:t xml:space="preserve">:  Describe what you learned from this experiment. </w:t>
      </w:r>
      <w:r w:rsidR="00A917CF" w:rsidRPr="00A917CF">
        <w:rPr>
          <w:rFonts w:ascii="Times" w:hAnsi="Times" w:cs="TimesNewRoman,Bold"/>
          <w:bCs/>
        </w:rPr>
        <w:t>Make sure to use</w:t>
      </w:r>
      <w:r w:rsidR="00FA1901">
        <w:rPr>
          <w:rFonts w:ascii="Times" w:hAnsi="Times" w:cs="TimesNewRoman,Bold"/>
          <w:bCs/>
        </w:rPr>
        <w:t xml:space="preserve"> </w:t>
      </w:r>
      <w:r w:rsidR="00FA1901" w:rsidRPr="00FA1901">
        <w:rPr>
          <w:rFonts w:ascii="Times" w:hAnsi="Times" w:cs="TimesNewRoman,Bold"/>
          <w:b/>
          <w:bCs/>
        </w:rPr>
        <w:t>4-5</w:t>
      </w:r>
      <w:r w:rsidR="00A917CF" w:rsidRPr="00A917CF">
        <w:rPr>
          <w:rFonts w:ascii="Times" w:hAnsi="Times" w:cs="TimesNewRoman,Bold"/>
          <w:bCs/>
        </w:rPr>
        <w:t xml:space="preserve"> complete sentences. </w:t>
      </w:r>
    </w:p>
    <w:p w14:paraId="4C5DF754" w14:textId="0E9F855F" w:rsidR="00E057AB" w:rsidRPr="00A917CF" w:rsidRDefault="00FA1901" w:rsidP="00FA1901">
      <w:pPr>
        <w:autoSpaceDE w:val="0"/>
        <w:autoSpaceDN w:val="0"/>
        <w:adjustRightInd w:val="0"/>
        <w:ind w:firstLine="720"/>
        <w:rPr>
          <w:rFonts w:ascii="Times" w:hAnsi="Times" w:cs="TimesNewRoman,Bold"/>
          <w:bCs/>
        </w:rPr>
      </w:pPr>
      <w:r>
        <w:rPr>
          <w:rFonts w:ascii="Times" w:hAnsi="Times" w:cs="TimesNewRoman,Bold"/>
          <w:bCs/>
        </w:rPr>
        <w:t xml:space="preserve">In your conclusion include: </w:t>
      </w:r>
    </w:p>
    <w:p w14:paraId="570EBFC2" w14:textId="70336C40" w:rsidR="00E057AB" w:rsidRPr="00FA1901" w:rsidRDefault="00E057AB" w:rsidP="00FA1901">
      <w:pPr>
        <w:pStyle w:val="ListParagraph"/>
        <w:numPr>
          <w:ilvl w:val="2"/>
          <w:numId w:val="7"/>
        </w:numPr>
        <w:autoSpaceDE w:val="0"/>
        <w:autoSpaceDN w:val="0"/>
        <w:adjustRightInd w:val="0"/>
        <w:rPr>
          <w:rFonts w:ascii="Times" w:hAnsi="Times" w:cs="TimesNewRoman,Bold"/>
          <w:bCs/>
          <w:i/>
          <w:sz w:val="22"/>
        </w:rPr>
      </w:pPr>
      <w:r w:rsidRPr="00FA1901">
        <w:rPr>
          <w:rFonts w:ascii="Times" w:hAnsi="Times" w:cs="TimesNewRoman,Bold"/>
          <w:bCs/>
          <w:i/>
          <w:sz w:val="22"/>
        </w:rPr>
        <w:t>Restate the LCM.</w:t>
      </w:r>
    </w:p>
    <w:p w14:paraId="45291444" w14:textId="7FCCCD28" w:rsidR="00E057AB" w:rsidRPr="00FA1901" w:rsidRDefault="00E057AB" w:rsidP="00FA1901">
      <w:pPr>
        <w:pStyle w:val="ListParagraph"/>
        <w:numPr>
          <w:ilvl w:val="2"/>
          <w:numId w:val="7"/>
        </w:numPr>
        <w:autoSpaceDE w:val="0"/>
        <w:autoSpaceDN w:val="0"/>
        <w:adjustRightInd w:val="0"/>
        <w:rPr>
          <w:rFonts w:ascii="Times" w:hAnsi="Times" w:cs="TimesNewRoman,Bold"/>
          <w:bCs/>
          <w:i/>
          <w:sz w:val="22"/>
        </w:rPr>
      </w:pPr>
      <w:r w:rsidRPr="00FA1901">
        <w:rPr>
          <w:rFonts w:ascii="Times" w:hAnsi="Times" w:cs="TimesNewRoman,Bold"/>
          <w:bCs/>
          <w:i/>
          <w:sz w:val="22"/>
        </w:rPr>
        <w:t>Rewrite your hypothesis.</w:t>
      </w:r>
    </w:p>
    <w:p w14:paraId="053BA2CF" w14:textId="6EE765C0" w:rsidR="00A917CF" w:rsidRPr="00FA1901" w:rsidRDefault="00A917CF" w:rsidP="00FA1901">
      <w:pPr>
        <w:pStyle w:val="ListParagraph"/>
        <w:numPr>
          <w:ilvl w:val="2"/>
          <w:numId w:val="7"/>
        </w:numPr>
        <w:autoSpaceDE w:val="0"/>
        <w:autoSpaceDN w:val="0"/>
        <w:adjustRightInd w:val="0"/>
        <w:rPr>
          <w:rFonts w:ascii="Times" w:hAnsi="Times" w:cs="TimesNewRoman,Bold"/>
          <w:bCs/>
          <w:i/>
          <w:sz w:val="22"/>
        </w:rPr>
      </w:pPr>
      <w:r w:rsidRPr="00FA1901">
        <w:rPr>
          <w:rFonts w:ascii="Times" w:hAnsi="Times" w:cs="TimesNewRoman,Bold"/>
          <w:bCs/>
          <w:i/>
          <w:sz w:val="22"/>
        </w:rPr>
        <w:t xml:space="preserve">Explain </w:t>
      </w:r>
      <w:r w:rsidR="00FA1901" w:rsidRPr="00FA1901">
        <w:rPr>
          <w:rFonts w:ascii="Times" w:hAnsi="Times" w:cs="TimesNewRoman,Bold"/>
          <w:bCs/>
          <w:i/>
          <w:sz w:val="22"/>
        </w:rPr>
        <w:t>the</w:t>
      </w:r>
      <w:r w:rsidRPr="00FA1901">
        <w:rPr>
          <w:rFonts w:ascii="Times" w:hAnsi="Times" w:cs="TimesNewRoman,Bold"/>
          <w:bCs/>
          <w:i/>
          <w:sz w:val="22"/>
        </w:rPr>
        <w:t xml:space="preserve"> evidence that tell you a chemical reaction has occurred.</w:t>
      </w:r>
    </w:p>
    <w:p w14:paraId="6A34E559" w14:textId="3E375815" w:rsidR="00E057AB" w:rsidRPr="00FA1901" w:rsidRDefault="00E057AB" w:rsidP="00FA1901">
      <w:pPr>
        <w:pStyle w:val="ListParagraph"/>
        <w:numPr>
          <w:ilvl w:val="2"/>
          <w:numId w:val="7"/>
        </w:numPr>
        <w:autoSpaceDE w:val="0"/>
        <w:autoSpaceDN w:val="0"/>
        <w:adjustRightInd w:val="0"/>
        <w:rPr>
          <w:rFonts w:ascii="Times" w:hAnsi="Times" w:cs="TimesNewRoman,Bold"/>
          <w:bCs/>
          <w:i/>
          <w:sz w:val="22"/>
        </w:rPr>
      </w:pPr>
      <w:r w:rsidRPr="00FA1901">
        <w:rPr>
          <w:rFonts w:ascii="Times" w:hAnsi="Times" w:cs="TimesNewRoman,Bold"/>
          <w:bCs/>
          <w:i/>
          <w:sz w:val="22"/>
        </w:rPr>
        <w:t>Explain how the experiment did or did not demonstrate the LCM.</w:t>
      </w:r>
    </w:p>
    <w:p w14:paraId="25D91DEC" w14:textId="6C3AF5AB" w:rsidR="00E057AB" w:rsidRPr="00FA1901" w:rsidRDefault="00E057AB" w:rsidP="00FA1901">
      <w:pPr>
        <w:pStyle w:val="ListParagraph"/>
        <w:numPr>
          <w:ilvl w:val="2"/>
          <w:numId w:val="7"/>
        </w:numPr>
        <w:autoSpaceDE w:val="0"/>
        <w:autoSpaceDN w:val="0"/>
        <w:adjustRightInd w:val="0"/>
        <w:rPr>
          <w:rFonts w:ascii="Times" w:hAnsi="Times" w:cs="TimesNewRoman,Bold"/>
          <w:bCs/>
          <w:i/>
          <w:sz w:val="22"/>
        </w:rPr>
      </w:pPr>
      <w:r w:rsidRPr="00FA1901">
        <w:rPr>
          <w:rFonts w:ascii="Times" w:hAnsi="Times" w:cs="TimesNewRoman,Bold"/>
          <w:bCs/>
          <w:i/>
          <w:sz w:val="22"/>
        </w:rPr>
        <w:t>Use your data to support your answer.</w:t>
      </w:r>
    </w:p>
    <w:p w14:paraId="08328BB6" w14:textId="77777777" w:rsidR="00FA1901" w:rsidRDefault="00FA1901" w:rsidP="00FA1901">
      <w:pPr>
        <w:tabs>
          <w:tab w:val="left" w:pos="7936"/>
        </w:tabs>
        <w:autoSpaceDE w:val="0"/>
        <w:autoSpaceDN w:val="0"/>
        <w:adjustRightInd w:val="0"/>
        <w:rPr>
          <w:rFonts w:ascii="Times" w:hAnsi="Times" w:cs="TimesNewRoman,Bold"/>
          <w:bCs/>
          <w:i/>
        </w:rPr>
      </w:pPr>
      <w:r>
        <w:rPr>
          <w:rFonts w:ascii="Times" w:hAnsi="Times" w:cs="TimesNewRoman,Bold"/>
          <w:bCs/>
          <w:i/>
        </w:rPr>
        <w:tab/>
      </w:r>
    </w:p>
    <w:p w14:paraId="2DC4DD37" w14:textId="77777777" w:rsidR="00FA1901" w:rsidRPr="00FA1901" w:rsidRDefault="00FA1901" w:rsidP="00FA1901">
      <w:pPr>
        <w:tabs>
          <w:tab w:val="left" w:pos="7936"/>
        </w:tabs>
        <w:autoSpaceDE w:val="0"/>
        <w:autoSpaceDN w:val="0"/>
        <w:adjustRightInd w:val="0"/>
        <w:spacing w:line="360" w:lineRule="auto"/>
        <w:rPr>
          <w:rFonts w:ascii="Times" w:hAnsi="Times" w:cs="TimesNewRoman,Bold"/>
          <w:bCs/>
          <w:i/>
        </w:rPr>
      </w:pPr>
      <w:r>
        <w:rPr>
          <w:rFonts w:ascii="Times" w:hAnsi="Times" w:cs="TimesNewRoman,Bold"/>
          <w:bCs/>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w:hAnsi="Times" w:cs="TimesNewRoman,Bold"/>
          <w:bCs/>
          <w:i/>
        </w:rPr>
        <w:lastRenderedPageBreak/>
        <w:t>__________________________________________________________________________________________________________________________________________________________________________________________</w:t>
      </w:r>
    </w:p>
    <w:p w14:paraId="74674A6A" w14:textId="77777777" w:rsidR="00FA1901" w:rsidRPr="00FA1901" w:rsidRDefault="00FA1901" w:rsidP="00FA1901">
      <w:pPr>
        <w:tabs>
          <w:tab w:val="left" w:pos="7936"/>
        </w:tabs>
        <w:autoSpaceDE w:val="0"/>
        <w:autoSpaceDN w:val="0"/>
        <w:adjustRightInd w:val="0"/>
        <w:spacing w:line="360" w:lineRule="auto"/>
        <w:rPr>
          <w:rFonts w:ascii="Times" w:hAnsi="Times" w:cs="TimesNewRoman,Bold"/>
          <w:bCs/>
          <w:i/>
        </w:rPr>
      </w:pPr>
      <w:r>
        <w:rPr>
          <w:rFonts w:ascii="Times" w:hAnsi="Times" w:cs="TimesNewRoman,Bold"/>
          <w:bCs/>
          <w:i/>
        </w:rPr>
        <w:t>__________________________________________________________________________________________________________________________________________________________________________________________</w:t>
      </w:r>
    </w:p>
    <w:p w14:paraId="399EB0A1" w14:textId="77777777" w:rsidR="00FA1901" w:rsidRPr="00FA1901" w:rsidRDefault="00FA1901" w:rsidP="00FA1901">
      <w:pPr>
        <w:tabs>
          <w:tab w:val="left" w:pos="7936"/>
        </w:tabs>
        <w:autoSpaceDE w:val="0"/>
        <w:autoSpaceDN w:val="0"/>
        <w:adjustRightInd w:val="0"/>
        <w:spacing w:line="360" w:lineRule="auto"/>
        <w:rPr>
          <w:rFonts w:ascii="Times" w:hAnsi="Times" w:cs="TimesNewRoman,Bold"/>
          <w:bCs/>
          <w:i/>
        </w:rPr>
      </w:pPr>
      <w:r>
        <w:rPr>
          <w:rFonts w:ascii="Times" w:hAnsi="Times" w:cs="TimesNewRoman,Bold"/>
          <w:bCs/>
          <w:i/>
        </w:rPr>
        <w:t>__________________________________________________________________________________________________________________________________________________________________________________________</w:t>
      </w:r>
    </w:p>
    <w:p w14:paraId="17EAEE87" w14:textId="77777777" w:rsidR="00FA1901" w:rsidRPr="00FA1901" w:rsidRDefault="00FA1901" w:rsidP="00FA1901">
      <w:pPr>
        <w:tabs>
          <w:tab w:val="left" w:pos="7936"/>
        </w:tabs>
        <w:autoSpaceDE w:val="0"/>
        <w:autoSpaceDN w:val="0"/>
        <w:adjustRightInd w:val="0"/>
        <w:spacing w:line="360" w:lineRule="auto"/>
        <w:rPr>
          <w:rFonts w:ascii="Times" w:hAnsi="Times" w:cs="TimesNewRoman,Bold"/>
          <w:bCs/>
          <w:i/>
        </w:rPr>
      </w:pPr>
      <w:r>
        <w:rPr>
          <w:rFonts w:ascii="Times" w:hAnsi="Times" w:cs="TimesNewRoman,Bold"/>
          <w:bCs/>
          <w:i/>
        </w:rPr>
        <w:t>__________________________________________________________________________________________________________________________________________________________________________________________</w:t>
      </w:r>
    </w:p>
    <w:p w14:paraId="2ACD62F2" w14:textId="77777777" w:rsidR="00FA1901" w:rsidRPr="00FA1901" w:rsidRDefault="00FA1901" w:rsidP="00FA1901">
      <w:pPr>
        <w:tabs>
          <w:tab w:val="left" w:pos="7936"/>
        </w:tabs>
        <w:autoSpaceDE w:val="0"/>
        <w:autoSpaceDN w:val="0"/>
        <w:adjustRightInd w:val="0"/>
        <w:spacing w:line="360" w:lineRule="auto"/>
        <w:rPr>
          <w:rFonts w:ascii="Times" w:hAnsi="Times" w:cs="TimesNewRoman,Bold"/>
          <w:bCs/>
          <w:i/>
        </w:rPr>
      </w:pPr>
      <w:r>
        <w:rPr>
          <w:rFonts w:ascii="Times" w:hAnsi="Times" w:cs="TimesNewRoman,Bold"/>
          <w:bCs/>
          <w:i/>
        </w:rPr>
        <w:t>__________________________________________________________________________________________________________________________________________________________________________________________</w:t>
      </w:r>
    </w:p>
    <w:p w14:paraId="2459B6B5" w14:textId="77777777" w:rsidR="00FA1901" w:rsidRPr="00FA1901" w:rsidRDefault="00FA1901" w:rsidP="00FA1901">
      <w:pPr>
        <w:tabs>
          <w:tab w:val="left" w:pos="7936"/>
        </w:tabs>
        <w:autoSpaceDE w:val="0"/>
        <w:autoSpaceDN w:val="0"/>
        <w:adjustRightInd w:val="0"/>
        <w:spacing w:line="360" w:lineRule="auto"/>
        <w:rPr>
          <w:rFonts w:ascii="Times" w:hAnsi="Times" w:cs="TimesNewRoman,Bold"/>
          <w:bCs/>
          <w:i/>
        </w:rPr>
      </w:pPr>
      <w:r>
        <w:rPr>
          <w:rFonts w:ascii="Times" w:hAnsi="Times" w:cs="TimesNewRoman,Bold"/>
          <w:bCs/>
          <w:i/>
        </w:rPr>
        <w:t>__________________________________________________________________________________________________________________________________________________________________________________________</w:t>
      </w:r>
    </w:p>
    <w:p w14:paraId="469228C8" w14:textId="2887447C" w:rsidR="00FA1901" w:rsidRDefault="00FA1901" w:rsidP="00FA1901">
      <w:pPr>
        <w:tabs>
          <w:tab w:val="left" w:pos="7936"/>
        </w:tabs>
        <w:autoSpaceDE w:val="0"/>
        <w:autoSpaceDN w:val="0"/>
        <w:adjustRightInd w:val="0"/>
        <w:spacing w:line="360" w:lineRule="auto"/>
        <w:rPr>
          <w:rFonts w:ascii="Times" w:hAnsi="Times" w:cs="TimesNewRoman,Bold"/>
          <w:bCs/>
          <w:i/>
        </w:rPr>
      </w:pPr>
      <w:r w:rsidRPr="00FA1901">
        <w:rPr>
          <w:rFonts w:ascii="Times" w:hAnsi="Times" w:cs="TimesNewRoman,Bold"/>
          <w:bCs/>
          <w:i/>
          <w:noProof/>
        </w:rPr>
        <w:drawing>
          <wp:inline distT="0" distB="0" distL="0" distR="0" wp14:anchorId="685B0477" wp14:editId="64B447AA">
            <wp:extent cx="6858000" cy="4257040"/>
            <wp:effectExtent l="0" t="0" r="0" b="10160"/>
            <wp:docPr id="8" name="Content Placeholder 3"/>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pic:cNvPicPr>
                  </pic:nvPicPr>
                  <pic:blipFill>
                    <a:blip r:embed="rId12">
                      <a:extLst>
                        <a:ext uri="{28A0092B-C50C-407E-A947-70E740481C1C}">
                          <a14:useLocalDpi xmlns:a14="http://schemas.microsoft.com/office/drawing/2010/main" val="0"/>
                        </a:ext>
                      </a:extLst>
                    </a:blip>
                    <a:srcRect l="-6317" r="-6317"/>
                    <a:stretch>
                      <a:fillRect/>
                    </a:stretch>
                  </pic:blipFill>
                  <pic:spPr bwMode="auto">
                    <a:xfrm>
                      <a:off x="0" y="0"/>
                      <a:ext cx="6858000" cy="4257040"/>
                    </a:xfrm>
                    <a:prstGeom prst="rect">
                      <a:avLst/>
                    </a:prstGeom>
                    <a:noFill/>
                    <a:ln>
                      <a:noFill/>
                    </a:ln>
                  </pic:spPr>
                </pic:pic>
              </a:graphicData>
            </a:graphic>
          </wp:inline>
        </w:drawing>
      </w:r>
    </w:p>
    <w:p w14:paraId="772A7780" w14:textId="77777777" w:rsidR="00FA1901" w:rsidRPr="00FA1901" w:rsidRDefault="00FA1901" w:rsidP="00FA1901">
      <w:pPr>
        <w:autoSpaceDE w:val="0"/>
        <w:autoSpaceDN w:val="0"/>
        <w:adjustRightInd w:val="0"/>
        <w:rPr>
          <w:rFonts w:ascii="Times" w:hAnsi="Times" w:cs="TimesNewRoman,Bold"/>
          <w:bCs/>
          <w:i/>
          <w:sz w:val="22"/>
        </w:rPr>
      </w:pPr>
      <w:r w:rsidRPr="00FA1901">
        <w:rPr>
          <w:rFonts w:ascii="Times" w:hAnsi="Times" w:cs="TimesNewRoman,Bold"/>
          <w:bCs/>
          <w:i/>
        </w:rPr>
        <w:t xml:space="preserve">Conclusion:  </w:t>
      </w:r>
    </w:p>
    <w:tbl>
      <w:tblPr>
        <w:tblStyle w:val="TableGrid"/>
        <w:tblW w:w="0" w:type="auto"/>
        <w:tblInd w:w="-252" w:type="dxa"/>
        <w:tblLook w:val="04A0" w:firstRow="1" w:lastRow="0" w:firstColumn="1" w:lastColumn="0" w:noHBand="0" w:noVBand="1"/>
      </w:tblPr>
      <w:tblGrid>
        <w:gridCol w:w="4980"/>
        <w:gridCol w:w="3324"/>
        <w:gridCol w:w="3324"/>
      </w:tblGrid>
      <w:tr w:rsidR="00FA1901" w:rsidRPr="00FA1901" w14:paraId="2A069626" w14:textId="77777777" w:rsidTr="00FA1901">
        <w:trPr>
          <w:trHeight w:val="254"/>
        </w:trPr>
        <w:tc>
          <w:tcPr>
            <w:tcW w:w="4980" w:type="dxa"/>
          </w:tcPr>
          <w:p w14:paraId="60B882AD" w14:textId="77777777" w:rsidR="00FA1901" w:rsidRPr="00FA1901" w:rsidRDefault="00FA1901" w:rsidP="00FA1901">
            <w:pPr>
              <w:autoSpaceDE w:val="0"/>
              <w:autoSpaceDN w:val="0"/>
              <w:adjustRightInd w:val="0"/>
              <w:ind w:left="450"/>
              <w:jc w:val="center"/>
              <w:rPr>
                <w:rFonts w:ascii="Times" w:hAnsi="Times" w:cs="TimesNewRoman,Bold"/>
                <w:b/>
                <w:bCs/>
              </w:rPr>
            </w:pPr>
          </w:p>
        </w:tc>
        <w:tc>
          <w:tcPr>
            <w:tcW w:w="3324" w:type="dxa"/>
          </w:tcPr>
          <w:p w14:paraId="217A0DA7" w14:textId="59BAF21D" w:rsidR="00FA1901" w:rsidRPr="00FA1901" w:rsidRDefault="00FA1901" w:rsidP="00FA1901">
            <w:pPr>
              <w:autoSpaceDE w:val="0"/>
              <w:autoSpaceDN w:val="0"/>
              <w:adjustRightInd w:val="0"/>
              <w:ind w:left="450"/>
              <w:jc w:val="center"/>
              <w:rPr>
                <w:rFonts w:ascii="Times" w:hAnsi="Times" w:cs="TimesNewRoman,Bold"/>
                <w:b/>
                <w:bCs/>
                <w:i/>
              </w:rPr>
            </w:pPr>
            <w:r w:rsidRPr="00FA1901">
              <w:rPr>
                <w:rFonts w:ascii="Times" w:hAnsi="Times" w:cs="TimesNewRoman,Bold"/>
                <w:b/>
                <w:bCs/>
                <w:i/>
              </w:rPr>
              <w:t>Points</w:t>
            </w:r>
          </w:p>
        </w:tc>
        <w:tc>
          <w:tcPr>
            <w:tcW w:w="3324" w:type="dxa"/>
          </w:tcPr>
          <w:p w14:paraId="626A7B3C" w14:textId="73E73938" w:rsidR="00FA1901" w:rsidRPr="00FA1901" w:rsidRDefault="00FA1901" w:rsidP="00FA1901">
            <w:pPr>
              <w:autoSpaceDE w:val="0"/>
              <w:autoSpaceDN w:val="0"/>
              <w:adjustRightInd w:val="0"/>
              <w:ind w:left="450"/>
              <w:jc w:val="center"/>
              <w:rPr>
                <w:rFonts w:ascii="Times" w:hAnsi="Times" w:cs="TimesNewRoman,Bold"/>
                <w:b/>
                <w:bCs/>
                <w:i/>
              </w:rPr>
            </w:pPr>
            <w:r w:rsidRPr="00FA1901">
              <w:rPr>
                <w:rFonts w:ascii="Times" w:hAnsi="Times" w:cs="TimesNewRoman,Bold"/>
                <w:b/>
                <w:bCs/>
                <w:i/>
              </w:rPr>
              <w:t>Points Earned</w:t>
            </w:r>
          </w:p>
        </w:tc>
      </w:tr>
      <w:tr w:rsidR="00FA1901" w:rsidRPr="00FA1901" w14:paraId="2B329F8A" w14:textId="77777777" w:rsidTr="00FA1901">
        <w:trPr>
          <w:trHeight w:val="254"/>
        </w:trPr>
        <w:tc>
          <w:tcPr>
            <w:tcW w:w="4980" w:type="dxa"/>
          </w:tcPr>
          <w:p w14:paraId="1D5BFAAD" w14:textId="573EC56E" w:rsidR="00FA1901" w:rsidRPr="00FA1901" w:rsidRDefault="00FA1901" w:rsidP="00FA1901">
            <w:pPr>
              <w:autoSpaceDE w:val="0"/>
              <w:autoSpaceDN w:val="0"/>
              <w:adjustRightInd w:val="0"/>
              <w:ind w:left="450"/>
              <w:jc w:val="center"/>
              <w:rPr>
                <w:rFonts w:ascii="Times" w:hAnsi="Times" w:cs="TimesNewRoman,Bold"/>
                <w:b/>
                <w:bCs/>
              </w:rPr>
            </w:pPr>
            <w:r w:rsidRPr="00FA1901">
              <w:rPr>
                <w:rFonts w:ascii="Times" w:hAnsi="Times" w:cs="TimesNewRoman,Bold"/>
                <w:b/>
                <w:bCs/>
              </w:rPr>
              <w:t>Restate the LCM.</w:t>
            </w:r>
          </w:p>
        </w:tc>
        <w:tc>
          <w:tcPr>
            <w:tcW w:w="3324" w:type="dxa"/>
          </w:tcPr>
          <w:p w14:paraId="51EFA4A7" w14:textId="19A70E5D" w:rsidR="00FA1901" w:rsidRPr="00FA1901" w:rsidRDefault="00FA1901" w:rsidP="00FA1901">
            <w:pPr>
              <w:autoSpaceDE w:val="0"/>
              <w:autoSpaceDN w:val="0"/>
              <w:adjustRightInd w:val="0"/>
              <w:ind w:left="450"/>
              <w:jc w:val="center"/>
              <w:rPr>
                <w:rFonts w:ascii="Times" w:hAnsi="Times" w:cs="TimesNewRoman,Bold"/>
                <w:b/>
                <w:bCs/>
                <w:i/>
              </w:rPr>
            </w:pPr>
            <w:r>
              <w:rPr>
                <w:rFonts w:ascii="Times" w:hAnsi="Times" w:cs="TimesNewRoman,Bold"/>
                <w:b/>
                <w:bCs/>
                <w:i/>
              </w:rPr>
              <w:t>1</w:t>
            </w:r>
          </w:p>
        </w:tc>
        <w:tc>
          <w:tcPr>
            <w:tcW w:w="3324" w:type="dxa"/>
          </w:tcPr>
          <w:p w14:paraId="71A6E881" w14:textId="3BF8C6CE" w:rsidR="00FA1901" w:rsidRPr="00FA1901" w:rsidRDefault="00FA1901" w:rsidP="00FA1901">
            <w:pPr>
              <w:autoSpaceDE w:val="0"/>
              <w:autoSpaceDN w:val="0"/>
              <w:adjustRightInd w:val="0"/>
              <w:ind w:left="450"/>
              <w:jc w:val="center"/>
              <w:rPr>
                <w:rFonts w:ascii="Times" w:hAnsi="Times" w:cs="TimesNewRoman,Bold"/>
                <w:b/>
                <w:bCs/>
                <w:i/>
              </w:rPr>
            </w:pPr>
          </w:p>
        </w:tc>
      </w:tr>
      <w:tr w:rsidR="00FA1901" w:rsidRPr="00FA1901" w14:paraId="55F1C09F" w14:textId="77777777" w:rsidTr="00FA1901">
        <w:trPr>
          <w:trHeight w:val="254"/>
        </w:trPr>
        <w:tc>
          <w:tcPr>
            <w:tcW w:w="4980" w:type="dxa"/>
          </w:tcPr>
          <w:p w14:paraId="373B9F42" w14:textId="54480BF3" w:rsidR="00FA1901" w:rsidRPr="00FA1901" w:rsidRDefault="00FA1901" w:rsidP="00FA1901">
            <w:pPr>
              <w:autoSpaceDE w:val="0"/>
              <w:autoSpaceDN w:val="0"/>
              <w:adjustRightInd w:val="0"/>
              <w:ind w:left="450"/>
              <w:jc w:val="center"/>
              <w:rPr>
                <w:rFonts w:ascii="Times" w:hAnsi="Times" w:cs="TimesNewRoman,Bold"/>
                <w:b/>
                <w:bCs/>
              </w:rPr>
            </w:pPr>
            <w:r w:rsidRPr="00FA1901">
              <w:rPr>
                <w:rFonts w:ascii="Times" w:hAnsi="Times" w:cs="TimesNewRoman,Bold"/>
                <w:b/>
                <w:bCs/>
              </w:rPr>
              <w:t>Rewrite your hypothesis.</w:t>
            </w:r>
          </w:p>
        </w:tc>
        <w:tc>
          <w:tcPr>
            <w:tcW w:w="3324" w:type="dxa"/>
          </w:tcPr>
          <w:p w14:paraId="33B1F8A9" w14:textId="4CC65BC0" w:rsidR="00FA1901" w:rsidRPr="00FA1901" w:rsidRDefault="00C25A38" w:rsidP="00FA1901">
            <w:pPr>
              <w:autoSpaceDE w:val="0"/>
              <w:autoSpaceDN w:val="0"/>
              <w:adjustRightInd w:val="0"/>
              <w:ind w:left="450"/>
              <w:jc w:val="center"/>
              <w:rPr>
                <w:rFonts w:ascii="Times" w:hAnsi="Times" w:cs="TimesNewRoman,Bold"/>
                <w:b/>
                <w:bCs/>
                <w:i/>
              </w:rPr>
            </w:pPr>
            <w:r>
              <w:rPr>
                <w:rFonts w:ascii="Times" w:hAnsi="Times" w:cs="TimesNewRoman,Bold"/>
                <w:b/>
                <w:bCs/>
                <w:i/>
              </w:rPr>
              <w:t>2</w:t>
            </w:r>
          </w:p>
        </w:tc>
        <w:tc>
          <w:tcPr>
            <w:tcW w:w="3324" w:type="dxa"/>
          </w:tcPr>
          <w:p w14:paraId="0559828B" w14:textId="718C7002" w:rsidR="00FA1901" w:rsidRPr="00FA1901" w:rsidRDefault="00FA1901" w:rsidP="00FA1901">
            <w:pPr>
              <w:autoSpaceDE w:val="0"/>
              <w:autoSpaceDN w:val="0"/>
              <w:adjustRightInd w:val="0"/>
              <w:ind w:left="450"/>
              <w:jc w:val="center"/>
              <w:rPr>
                <w:rFonts w:ascii="Times" w:hAnsi="Times" w:cs="TimesNewRoman,Bold"/>
                <w:b/>
                <w:bCs/>
                <w:i/>
              </w:rPr>
            </w:pPr>
          </w:p>
        </w:tc>
      </w:tr>
      <w:tr w:rsidR="00FA1901" w:rsidRPr="00FA1901" w14:paraId="21156F5C" w14:textId="77777777" w:rsidTr="00FA1901">
        <w:trPr>
          <w:trHeight w:val="254"/>
        </w:trPr>
        <w:tc>
          <w:tcPr>
            <w:tcW w:w="4980" w:type="dxa"/>
          </w:tcPr>
          <w:p w14:paraId="7C0E0E88" w14:textId="6AFF44D6" w:rsidR="00FA1901" w:rsidRPr="00FA1901" w:rsidRDefault="00FA1901" w:rsidP="00FA1901">
            <w:pPr>
              <w:autoSpaceDE w:val="0"/>
              <w:autoSpaceDN w:val="0"/>
              <w:adjustRightInd w:val="0"/>
              <w:ind w:left="450"/>
              <w:jc w:val="center"/>
              <w:rPr>
                <w:rFonts w:ascii="Times" w:hAnsi="Times" w:cs="TimesNewRoman,Bold"/>
                <w:b/>
                <w:bCs/>
              </w:rPr>
            </w:pPr>
            <w:r w:rsidRPr="00FA1901">
              <w:rPr>
                <w:rFonts w:ascii="Times" w:hAnsi="Times" w:cs="TimesNewRoman,Bold"/>
                <w:b/>
                <w:bCs/>
              </w:rPr>
              <w:t>Explain the evidence that tell you a chemical reaction has occurred.</w:t>
            </w:r>
          </w:p>
        </w:tc>
        <w:tc>
          <w:tcPr>
            <w:tcW w:w="3324" w:type="dxa"/>
          </w:tcPr>
          <w:p w14:paraId="223A05B7" w14:textId="20F1C63E" w:rsidR="00FA1901" w:rsidRPr="00FA1901" w:rsidRDefault="00FA1901" w:rsidP="00FA1901">
            <w:pPr>
              <w:autoSpaceDE w:val="0"/>
              <w:autoSpaceDN w:val="0"/>
              <w:adjustRightInd w:val="0"/>
              <w:ind w:left="450"/>
              <w:jc w:val="center"/>
              <w:rPr>
                <w:rFonts w:ascii="Times" w:hAnsi="Times" w:cs="TimesNewRoman,Bold"/>
                <w:b/>
                <w:bCs/>
                <w:i/>
              </w:rPr>
            </w:pPr>
            <w:r>
              <w:rPr>
                <w:rFonts w:ascii="Times" w:hAnsi="Times" w:cs="TimesNewRoman,Bold"/>
                <w:b/>
                <w:bCs/>
                <w:i/>
              </w:rPr>
              <w:t>3</w:t>
            </w:r>
          </w:p>
        </w:tc>
        <w:tc>
          <w:tcPr>
            <w:tcW w:w="3324" w:type="dxa"/>
          </w:tcPr>
          <w:p w14:paraId="425063E7" w14:textId="4D9D2FA7" w:rsidR="00FA1901" w:rsidRPr="00FA1901" w:rsidRDefault="00FA1901" w:rsidP="00FA1901">
            <w:pPr>
              <w:autoSpaceDE w:val="0"/>
              <w:autoSpaceDN w:val="0"/>
              <w:adjustRightInd w:val="0"/>
              <w:ind w:left="450"/>
              <w:jc w:val="center"/>
              <w:rPr>
                <w:rFonts w:ascii="Times" w:hAnsi="Times" w:cs="TimesNewRoman,Bold"/>
                <w:b/>
                <w:bCs/>
                <w:i/>
              </w:rPr>
            </w:pPr>
          </w:p>
        </w:tc>
      </w:tr>
      <w:tr w:rsidR="00FA1901" w:rsidRPr="00FA1901" w14:paraId="04734310" w14:textId="77777777" w:rsidTr="00FA1901">
        <w:trPr>
          <w:trHeight w:val="254"/>
        </w:trPr>
        <w:tc>
          <w:tcPr>
            <w:tcW w:w="4980" w:type="dxa"/>
          </w:tcPr>
          <w:p w14:paraId="56CB9188" w14:textId="5E00C498" w:rsidR="00FA1901" w:rsidRPr="00FA1901" w:rsidRDefault="00FA1901" w:rsidP="00FA1901">
            <w:pPr>
              <w:autoSpaceDE w:val="0"/>
              <w:autoSpaceDN w:val="0"/>
              <w:adjustRightInd w:val="0"/>
              <w:ind w:left="450"/>
              <w:jc w:val="center"/>
              <w:rPr>
                <w:rFonts w:ascii="Times" w:hAnsi="Times" w:cs="TimesNewRoman,Bold"/>
                <w:b/>
                <w:bCs/>
              </w:rPr>
            </w:pPr>
            <w:r w:rsidRPr="00FA1901">
              <w:rPr>
                <w:rFonts w:ascii="Times" w:hAnsi="Times" w:cs="TimesNewRoman,Bold"/>
                <w:b/>
                <w:bCs/>
              </w:rPr>
              <w:t>Explain how the experiment did or did not demonstrate the LCM.</w:t>
            </w:r>
          </w:p>
        </w:tc>
        <w:tc>
          <w:tcPr>
            <w:tcW w:w="3324" w:type="dxa"/>
          </w:tcPr>
          <w:p w14:paraId="62F03B60" w14:textId="2449BB52" w:rsidR="00FA1901" w:rsidRPr="00FA1901" w:rsidRDefault="00C25A38" w:rsidP="00FA1901">
            <w:pPr>
              <w:autoSpaceDE w:val="0"/>
              <w:autoSpaceDN w:val="0"/>
              <w:adjustRightInd w:val="0"/>
              <w:ind w:left="450"/>
              <w:jc w:val="center"/>
              <w:rPr>
                <w:rFonts w:ascii="Times" w:hAnsi="Times" w:cs="TimesNewRoman,Bold"/>
                <w:b/>
                <w:bCs/>
                <w:i/>
              </w:rPr>
            </w:pPr>
            <w:r>
              <w:rPr>
                <w:rFonts w:ascii="Times" w:hAnsi="Times" w:cs="TimesNewRoman,Bold"/>
                <w:b/>
                <w:bCs/>
                <w:i/>
              </w:rPr>
              <w:t>4</w:t>
            </w:r>
          </w:p>
        </w:tc>
        <w:tc>
          <w:tcPr>
            <w:tcW w:w="3324" w:type="dxa"/>
          </w:tcPr>
          <w:p w14:paraId="5A9AEC97" w14:textId="26FA1479" w:rsidR="00FA1901" w:rsidRPr="00FA1901" w:rsidRDefault="00FA1901" w:rsidP="00FA1901">
            <w:pPr>
              <w:autoSpaceDE w:val="0"/>
              <w:autoSpaceDN w:val="0"/>
              <w:adjustRightInd w:val="0"/>
              <w:ind w:left="450"/>
              <w:jc w:val="center"/>
              <w:rPr>
                <w:rFonts w:ascii="Times" w:hAnsi="Times" w:cs="TimesNewRoman,Bold"/>
                <w:b/>
                <w:bCs/>
                <w:i/>
              </w:rPr>
            </w:pPr>
          </w:p>
        </w:tc>
      </w:tr>
      <w:tr w:rsidR="00FA1901" w:rsidRPr="00FA1901" w14:paraId="71ACB035" w14:textId="77777777" w:rsidTr="00FA1901">
        <w:trPr>
          <w:trHeight w:val="254"/>
        </w:trPr>
        <w:tc>
          <w:tcPr>
            <w:tcW w:w="4980" w:type="dxa"/>
          </w:tcPr>
          <w:p w14:paraId="344DE9D1" w14:textId="5E82E8FD" w:rsidR="00FA1901" w:rsidRPr="00FA1901" w:rsidRDefault="00FA1901" w:rsidP="00FA1901">
            <w:pPr>
              <w:autoSpaceDE w:val="0"/>
              <w:autoSpaceDN w:val="0"/>
              <w:adjustRightInd w:val="0"/>
              <w:ind w:left="450"/>
              <w:jc w:val="center"/>
              <w:rPr>
                <w:rFonts w:ascii="Times" w:hAnsi="Times" w:cs="TimesNewRoman,Bold"/>
                <w:b/>
                <w:bCs/>
              </w:rPr>
            </w:pPr>
            <w:r w:rsidRPr="00FA1901">
              <w:rPr>
                <w:rFonts w:ascii="Times" w:hAnsi="Times" w:cs="TimesNewRoman,Bold"/>
                <w:b/>
                <w:bCs/>
              </w:rPr>
              <w:t>Use your data to support your answer.</w:t>
            </w:r>
          </w:p>
        </w:tc>
        <w:tc>
          <w:tcPr>
            <w:tcW w:w="3324" w:type="dxa"/>
          </w:tcPr>
          <w:p w14:paraId="0E89D880" w14:textId="3BA40EE2" w:rsidR="00FA1901" w:rsidRPr="00FA1901" w:rsidRDefault="00C25A38" w:rsidP="00FA1901">
            <w:pPr>
              <w:autoSpaceDE w:val="0"/>
              <w:autoSpaceDN w:val="0"/>
              <w:adjustRightInd w:val="0"/>
              <w:ind w:left="450"/>
              <w:jc w:val="center"/>
              <w:rPr>
                <w:rFonts w:ascii="Times" w:hAnsi="Times" w:cs="TimesNewRoman,Bold"/>
                <w:b/>
                <w:bCs/>
                <w:i/>
              </w:rPr>
            </w:pPr>
            <w:r>
              <w:rPr>
                <w:rFonts w:ascii="Times" w:hAnsi="Times" w:cs="TimesNewRoman,Bold"/>
                <w:b/>
                <w:bCs/>
                <w:i/>
              </w:rPr>
              <w:t>4</w:t>
            </w:r>
          </w:p>
        </w:tc>
        <w:tc>
          <w:tcPr>
            <w:tcW w:w="3324" w:type="dxa"/>
          </w:tcPr>
          <w:p w14:paraId="2C0FB558" w14:textId="3522AE6A" w:rsidR="00FA1901" w:rsidRPr="00FA1901" w:rsidRDefault="00FA1901" w:rsidP="00FA1901">
            <w:pPr>
              <w:autoSpaceDE w:val="0"/>
              <w:autoSpaceDN w:val="0"/>
              <w:adjustRightInd w:val="0"/>
              <w:ind w:left="450"/>
              <w:jc w:val="center"/>
              <w:rPr>
                <w:rFonts w:ascii="Times" w:hAnsi="Times" w:cs="TimesNewRoman,Bold"/>
                <w:b/>
                <w:bCs/>
                <w:i/>
              </w:rPr>
            </w:pPr>
          </w:p>
        </w:tc>
      </w:tr>
      <w:tr w:rsidR="00FA1901" w:rsidRPr="00FA1901" w14:paraId="6A583FCB" w14:textId="77777777" w:rsidTr="00FA1901">
        <w:trPr>
          <w:trHeight w:val="254"/>
        </w:trPr>
        <w:tc>
          <w:tcPr>
            <w:tcW w:w="4980" w:type="dxa"/>
          </w:tcPr>
          <w:p w14:paraId="5E976806" w14:textId="77777777" w:rsidR="00FA1901" w:rsidRPr="00FA1901" w:rsidRDefault="00FA1901" w:rsidP="00FA1901">
            <w:pPr>
              <w:autoSpaceDE w:val="0"/>
              <w:autoSpaceDN w:val="0"/>
              <w:adjustRightInd w:val="0"/>
              <w:ind w:left="450"/>
              <w:jc w:val="center"/>
              <w:rPr>
                <w:rFonts w:ascii="Times" w:hAnsi="Times" w:cs="TimesNewRoman,Bold"/>
                <w:b/>
                <w:bCs/>
              </w:rPr>
            </w:pPr>
          </w:p>
        </w:tc>
        <w:tc>
          <w:tcPr>
            <w:tcW w:w="3324" w:type="dxa"/>
          </w:tcPr>
          <w:p w14:paraId="717EA910" w14:textId="1E28DEA3" w:rsidR="00FA1901" w:rsidRPr="00FA1901" w:rsidRDefault="00FA1901" w:rsidP="00FA1901">
            <w:pPr>
              <w:autoSpaceDE w:val="0"/>
              <w:autoSpaceDN w:val="0"/>
              <w:adjustRightInd w:val="0"/>
              <w:ind w:left="450"/>
              <w:jc w:val="center"/>
              <w:rPr>
                <w:rFonts w:ascii="Times" w:hAnsi="Times" w:cs="TimesNewRoman,Bold"/>
                <w:b/>
                <w:bCs/>
                <w:i/>
              </w:rPr>
            </w:pPr>
            <w:r w:rsidRPr="00FA1901">
              <w:rPr>
                <w:rFonts w:ascii="Times" w:hAnsi="Times" w:cs="TimesNewRoman,Bold"/>
                <w:b/>
                <w:bCs/>
                <w:i/>
              </w:rPr>
              <w:t>Total:</w:t>
            </w:r>
          </w:p>
        </w:tc>
        <w:tc>
          <w:tcPr>
            <w:tcW w:w="3324" w:type="dxa"/>
          </w:tcPr>
          <w:p w14:paraId="2328ABEC" w14:textId="45FC3AB0" w:rsidR="00FA1901" w:rsidRPr="00FA1901" w:rsidRDefault="00C25A38" w:rsidP="00FA1901">
            <w:pPr>
              <w:autoSpaceDE w:val="0"/>
              <w:autoSpaceDN w:val="0"/>
              <w:adjustRightInd w:val="0"/>
              <w:ind w:left="450"/>
              <w:jc w:val="center"/>
              <w:rPr>
                <w:rFonts w:ascii="Times" w:hAnsi="Times" w:cs="TimesNewRoman,Bold"/>
                <w:b/>
                <w:bCs/>
                <w:i/>
              </w:rPr>
            </w:pPr>
            <w:r>
              <w:rPr>
                <w:rFonts w:ascii="Times" w:hAnsi="Times" w:cs="TimesNewRoman,Bold"/>
                <w:b/>
                <w:bCs/>
                <w:i/>
              </w:rPr>
              <w:t>_______/14</w:t>
            </w:r>
          </w:p>
        </w:tc>
      </w:tr>
    </w:tbl>
    <w:p w14:paraId="6B4DFF36" w14:textId="2A44A624" w:rsidR="00FA1901" w:rsidRPr="00FA1901" w:rsidRDefault="00FA1901" w:rsidP="00FA1901">
      <w:pPr>
        <w:tabs>
          <w:tab w:val="left" w:pos="7936"/>
        </w:tabs>
        <w:autoSpaceDE w:val="0"/>
        <w:autoSpaceDN w:val="0"/>
        <w:adjustRightInd w:val="0"/>
        <w:spacing w:line="360" w:lineRule="auto"/>
        <w:rPr>
          <w:rFonts w:ascii="Times" w:hAnsi="Times" w:cs="TimesNewRoman,Bold"/>
          <w:bCs/>
          <w:i/>
        </w:rPr>
      </w:pPr>
    </w:p>
    <w:sectPr w:rsidR="00FA1901" w:rsidRPr="00FA1901" w:rsidSect="006915F7">
      <w:pgSz w:w="12240" w:h="15840"/>
      <w:pgMar w:top="540" w:right="36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imesNewRoman">
    <w:altName w:val="Cambria"/>
    <w:panose1 w:val="00000000000000000000"/>
    <w:charset w:val="00"/>
    <w:family w:val="auto"/>
    <w:notTrueType/>
    <w:pitch w:val="default"/>
    <w:sig w:usb0="00000003" w:usb1="00000000" w:usb2="00000000" w:usb3="00000000" w:csb0="00000001" w:csb1="00000000"/>
  </w:font>
  <w:font w:name="TimesNewRoman,Bold">
    <w:altName w:val="Cambria"/>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025E3"/>
    <w:multiLevelType w:val="hybridMultilevel"/>
    <w:tmpl w:val="F490E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337AA"/>
    <w:multiLevelType w:val="hybridMultilevel"/>
    <w:tmpl w:val="071E60A2"/>
    <w:lvl w:ilvl="0" w:tplc="21CE323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CEF7CC1"/>
    <w:multiLevelType w:val="hybridMultilevel"/>
    <w:tmpl w:val="9ADEBD02"/>
    <w:lvl w:ilvl="0" w:tplc="E45A016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50B27"/>
    <w:multiLevelType w:val="hybridMultilevel"/>
    <w:tmpl w:val="90BA9160"/>
    <w:lvl w:ilvl="0" w:tplc="955C7F3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0295BB4"/>
    <w:multiLevelType w:val="hybridMultilevel"/>
    <w:tmpl w:val="92788D4C"/>
    <w:lvl w:ilvl="0" w:tplc="99F00C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D90623"/>
    <w:multiLevelType w:val="hybridMultilevel"/>
    <w:tmpl w:val="52B69E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50E26D2"/>
    <w:multiLevelType w:val="hybridMultilevel"/>
    <w:tmpl w:val="1B52946E"/>
    <w:lvl w:ilvl="0" w:tplc="E45A016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F7"/>
    <w:rsid w:val="00113BF0"/>
    <w:rsid w:val="00170815"/>
    <w:rsid w:val="0023214D"/>
    <w:rsid w:val="006915F7"/>
    <w:rsid w:val="00865EC4"/>
    <w:rsid w:val="008D2166"/>
    <w:rsid w:val="00A917CF"/>
    <w:rsid w:val="00B72973"/>
    <w:rsid w:val="00BC246A"/>
    <w:rsid w:val="00C25A38"/>
    <w:rsid w:val="00E02B95"/>
    <w:rsid w:val="00E057AB"/>
    <w:rsid w:val="00E559C3"/>
    <w:rsid w:val="00FA1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1CBF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5F7"/>
    <w:pPr>
      <w:ind w:left="720"/>
      <w:contextualSpacing/>
    </w:pPr>
  </w:style>
  <w:style w:type="paragraph" w:styleId="BalloonText">
    <w:name w:val="Balloon Text"/>
    <w:basedOn w:val="Normal"/>
    <w:link w:val="BalloonTextChar"/>
    <w:uiPriority w:val="99"/>
    <w:semiHidden/>
    <w:unhideWhenUsed/>
    <w:rsid w:val="00691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5F7"/>
    <w:rPr>
      <w:rFonts w:ascii="Lucida Grande" w:hAnsi="Lucida Grande" w:cs="Lucida Grande"/>
      <w:sz w:val="18"/>
      <w:szCs w:val="18"/>
    </w:rPr>
  </w:style>
  <w:style w:type="table" w:styleId="TableGrid">
    <w:name w:val="Table Grid"/>
    <w:basedOn w:val="TableNormal"/>
    <w:uiPriority w:val="59"/>
    <w:rsid w:val="00FA1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5F7"/>
    <w:pPr>
      <w:ind w:left="720"/>
      <w:contextualSpacing/>
    </w:pPr>
  </w:style>
  <w:style w:type="paragraph" w:styleId="BalloonText">
    <w:name w:val="Balloon Text"/>
    <w:basedOn w:val="Normal"/>
    <w:link w:val="BalloonTextChar"/>
    <w:uiPriority w:val="99"/>
    <w:semiHidden/>
    <w:unhideWhenUsed/>
    <w:rsid w:val="006915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15F7"/>
    <w:rPr>
      <w:rFonts w:ascii="Lucida Grande" w:hAnsi="Lucida Grande" w:cs="Lucida Grande"/>
      <w:sz w:val="18"/>
      <w:szCs w:val="18"/>
    </w:rPr>
  </w:style>
  <w:style w:type="table" w:styleId="TableGrid">
    <w:name w:val="Table Grid"/>
    <w:basedOn w:val="TableNormal"/>
    <w:uiPriority w:val="59"/>
    <w:rsid w:val="00FA19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Kim</dc:creator>
  <cp:keywords/>
  <dc:description/>
  <cp:lastModifiedBy>Unistar</cp:lastModifiedBy>
  <cp:revision>4</cp:revision>
  <cp:lastPrinted>2014-01-21T13:29:00Z</cp:lastPrinted>
  <dcterms:created xsi:type="dcterms:W3CDTF">2014-01-21T01:13:00Z</dcterms:created>
  <dcterms:modified xsi:type="dcterms:W3CDTF">2014-01-21T13:32:00Z</dcterms:modified>
</cp:coreProperties>
</file>