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55" w:rsidRPr="00DA0455" w:rsidRDefault="00BD742D" w:rsidP="00372C55">
      <w:pPr>
        <w:shd w:val="clear" w:color="auto" w:fill="FFFFFF"/>
        <w:outlineLvl w:val="0"/>
        <w:rPr>
          <w:rFonts w:ascii="Georgia" w:eastAsia="Times New Roman" w:hAnsi="Georgia" w:cs="Times New Roman"/>
          <w:color w:val="3E3E3E"/>
          <w:kern w:val="36"/>
          <w:sz w:val="33"/>
          <w:szCs w:val="33"/>
        </w:rPr>
      </w:pPr>
      <w:r>
        <w:rPr>
          <w:rFonts w:ascii="Verdana" w:eastAsia="Times New Roman" w:hAnsi="Verdana" w:cs="Times New Roman"/>
          <w:noProof/>
          <w:color w:val="7D7D7D"/>
          <w:sz w:val="15"/>
          <w:szCs w:val="15"/>
        </w:rPr>
        <w:drawing>
          <wp:anchor distT="0" distB="0" distL="114300" distR="114300" simplePos="0" relativeHeight="251659264" behindDoc="1" locked="0" layoutInCell="1" allowOverlap="1" wp14:anchorId="295D46E6" wp14:editId="7A75ACBC">
            <wp:simplePos x="0" y="0"/>
            <wp:positionH relativeFrom="column">
              <wp:posOffset>5715000</wp:posOffset>
            </wp:positionH>
            <wp:positionV relativeFrom="paragraph">
              <wp:posOffset>-114300</wp:posOffset>
            </wp:positionV>
            <wp:extent cx="1524000" cy="1008380"/>
            <wp:effectExtent l="0" t="0" r="0" b="7620"/>
            <wp:wrapTight wrapText="bothSides">
              <wp:wrapPolygon edited="0">
                <wp:start x="0" y="0"/>
                <wp:lineTo x="0" y="21219"/>
                <wp:lineTo x="21240" y="21219"/>
                <wp:lineTo x="21240" y="0"/>
                <wp:lineTo x="0" y="0"/>
              </wp:wrapPolygon>
            </wp:wrapTight>
            <wp:docPr id="2" name="Picture 2" descr="Dark Gray Peppered Moth (Biston betularia f. carbo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Gray Peppered Moth (Biston betularia f. carbona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C55" w:rsidRPr="00DA0455">
        <w:rPr>
          <w:rFonts w:ascii="inherit" w:eastAsia="Times New Roman" w:hAnsi="inherit" w:cs="Times New Roman"/>
          <w:color w:val="3E3E3E"/>
          <w:kern w:val="36"/>
          <w:sz w:val="33"/>
          <w:szCs w:val="33"/>
        </w:rPr>
        <w:t>London's Peppered Moths</w:t>
      </w:r>
    </w:p>
    <w:p w:rsidR="00372C55" w:rsidRPr="00DA0455" w:rsidRDefault="00372C55" w:rsidP="00372C55">
      <w:pPr>
        <w:shd w:val="clear" w:color="auto" w:fill="FFFFFF"/>
        <w:spacing w:after="120"/>
        <w:outlineLvl w:val="1"/>
        <w:rPr>
          <w:rFonts w:ascii="Verdana" w:eastAsia="Times New Roman" w:hAnsi="Verdana" w:cs="Times New Roman"/>
          <w:color w:val="4D4A42"/>
          <w:sz w:val="21"/>
          <w:szCs w:val="21"/>
        </w:rPr>
      </w:pPr>
      <w:r w:rsidRPr="00DA0455">
        <w:rPr>
          <w:rFonts w:ascii="Verdana" w:eastAsia="Times New Roman" w:hAnsi="Verdana" w:cs="Times New Roman"/>
          <w:color w:val="4D4A42"/>
          <w:sz w:val="21"/>
          <w:szCs w:val="21"/>
        </w:rPr>
        <w:t>A Case Study in Natural Selection</w:t>
      </w:r>
    </w:p>
    <w:p w:rsidR="00372C55" w:rsidRPr="00DA0455" w:rsidRDefault="00372C55" w:rsidP="00372C55">
      <w:pPr>
        <w:shd w:val="clear" w:color="auto" w:fill="FFFFFF"/>
        <w:spacing w:line="270" w:lineRule="atLeast"/>
        <w:rPr>
          <w:rFonts w:ascii="inherit" w:eastAsia="Times New Roman" w:hAnsi="inherit" w:cs="Times New Roman"/>
          <w:color w:val="4D4A42"/>
          <w:sz w:val="17"/>
          <w:szCs w:val="17"/>
        </w:rPr>
      </w:pPr>
      <w:r w:rsidRPr="00DA0455">
        <w:rPr>
          <w:rFonts w:ascii="inherit" w:eastAsia="Times New Roman" w:hAnsi="inherit" w:cs="Times New Roman"/>
          <w:color w:val="4D4A42"/>
          <w:sz w:val="17"/>
          <w:szCs w:val="17"/>
        </w:rPr>
        <w:t>By </w:t>
      </w:r>
      <w:hyperlink r:id="rId7" w:history="1">
        <w:r w:rsidRPr="00DA0455">
          <w:rPr>
            <w:rFonts w:ascii="inherit" w:eastAsia="Times New Roman" w:hAnsi="inherit" w:cs="Times New Roman"/>
            <w:color w:val="3366CC"/>
            <w:sz w:val="17"/>
            <w:szCs w:val="17"/>
            <w:u w:val="single"/>
          </w:rPr>
          <w:t xml:space="preserve">Laura </w:t>
        </w:r>
        <w:proofErr w:type="spellStart"/>
        <w:r w:rsidRPr="00DA0455">
          <w:rPr>
            <w:rFonts w:ascii="inherit" w:eastAsia="Times New Roman" w:hAnsi="inherit" w:cs="Times New Roman"/>
            <w:color w:val="3366CC"/>
            <w:sz w:val="17"/>
            <w:szCs w:val="17"/>
            <w:u w:val="single"/>
          </w:rPr>
          <w:t>Klappenbach</w:t>
        </w:r>
        <w:proofErr w:type="spellEnd"/>
      </w:hyperlink>
      <w:r w:rsidRPr="00DA0455">
        <w:rPr>
          <w:rFonts w:ascii="inherit" w:eastAsia="Times New Roman" w:hAnsi="inherit" w:cs="Times New Roman"/>
          <w:color w:val="4D4A42"/>
          <w:sz w:val="17"/>
          <w:szCs w:val="17"/>
        </w:rPr>
        <w:t xml:space="preserve">, </w:t>
      </w:r>
    </w:p>
    <w:p w:rsidR="00372C55" w:rsidRPr="00DA0455" w:rsidRDefault="00372C55" w:rsidP="00372C55">
      <w:pPr>
        <w:shd w:val="clear" w:color="auto" w:fill="FFFFFF"/>
        <w:rPr>
          <w:rFonts w:ascii="Verdana" w:eastAsia="Times New Roman" w:hAnsi="Verdana" w:cs="Times New Roman"/>
          <w:color w:val="7D7D7D"/>
          <w:sz w:val="15"/>
          <w:szCs w:val="15"/>
        </w:rPr>
      </w:pPr>
    </w:p>
    <w:p w:rsidR="00372C55" w:rsidRPr="00DA0455" w:rsidRDefault="00372C55" w:rsidP="00372C55">
      <w:pPr>
        <w:shd w:val="clear" w:color="auto" w:fill="FFFFFF"/>
        <w:spacing w:after="120"/>
        <w:rPr>
          <w:rFonts w:ascii="Verdana" w:eastAsia="Times New Roman" w:hAnsi="Verdana" w:cs="Times New Roman"/>
          <w:color w:val="7D7D7D"/>
          <w:sz w:val="15"/>
          <w:szCs w:val="15"/>
        </w:rPr>
      </w:pPr>
      <w:r w:rsidRPr="00DA0455">
        <w:rPr>
          <w:rFonts w:ascii="inherit" w:eastAsia="Times New Roman" w:hAnsi="inherit" w:cs="Times New Roman"/>
          <w:color w:val="7D7D7D"/>
          <w:sz w:val="15"/>
          <w:szCs w:val="15"/>
        </w:rPr>
        <w:t>Dark Gray Peppered Moth</w:t>
      </w:r>
    </w:p>
    <w:p w:rsidR="00372C55" w:rsidRPr="00BD742D" w:rsidRDefault="00BD742D" w:rsidP="00BD742D">
      <w:pPr>
        <w:shd w:val="clear" w:color="auto" w:fill="FFFFFF"/>
        <w:spacing w:after="360" w:line="270" w:lineRule="atLeast"/>
        <w:ind w:left="-90"/>
        <w:rPr>
          <w:rFonts w:ascii="inherit" w:eastAsia="Times New Roman" w:hAnsi="inherit" w:cs="Times New Roman"/>
          <w:color w:val="000000"/>
          <w:sz w:val="22"/>
          <w:szCs w:val="18"/>
        </w:rPr>
      </w:pPr>
      <w:r>
        <w:rPr>
          <w:rFonts w:ascii="inherit" w:eastAsia="Times New Roman" w:hAnsi="inherit" w:cs="Times New Roman"/>
          <w:color w:val="000000"/>
          <w:sz w:val="18"/>
          <w:szCs w:val="18"/>
        </w:rPr>
        <w:t xml:space="preserve"> </w:t>
      </w:r>
      <w:r>
        <w:rPr>
          <w:rFonts w:ascii="inherit" w:eastAsia="Times New Roman" w:hAnsi="inherit" w:cs="Times New Roman"/>
          <w:color w:val="000000"/>
          <w:sz w:val="18"/>
          <w:szCs w:val="18"/>
        </w:rPr>
        <w:tab/>
      </w:r>
      <w:r w:rsidRPr="00BD742D">
        <w:rPr>
          <w:rFonts w:ascii="inherit" w:eastAsia="Times New Roman" w:hAnsi="inherit" w:cs="Times New Roman"/>
          <w:color w:val="000000"/>
          <w:sz w:val="22"/>
          <w:szCs w:val="18"/>
        </w:rPr>
        <w:tab/>
      </w:r>
      <w:r w:rsidR="00372C55" w:rsidRPr="00BD742D">
        <w:rPr>
          <w:rFonts w:ascii="inherit" w:eastAsia="Times New Roman" w:hAnsi="inherit" w:cs="Times New Roman"/>
          <w:color w:val="000000"/>
          <w:sz w:val="22"/>
          <w:szCs w:val="18"/>
        </w:rPr>
        <w:t xml:space="preserve">In the early 1950's, H.B.D. </w:t>
      </w:r>
      <w:proofErr w:type="spellStart"/>
      <w:r w:rsidR="00372C55" w:rsidRPr="00BD742D">
        <w:rPr>
          <w:rFonts w:ascii="inherit" w:eastAsia="Times New Roman" w:hAnsi="inherit" w:cs="Times New Roman"/>
          <w:color w:val="000000"/>
          <w:sz w:val="22"/>
          <w:szCs w:val="18"/>
        </w:rPr>
        <w:t>Kettlewell</w:t>
      </w:r>
      <w:proofErr w:type="spellEnd"/>
      <w:r w:rsidR="00372C55" w:rsidRPr="00BD742D">
        <w:rPr>
          <w:rFonts w:ascii="inherit" w:eastAsia="Times New Roman" w:hAnsi="inherit" w:cs="Times New Roman"/>
          <w:color w:val="000000"/>
          <w:sz w:val="22"/>
          <w:szCs w:val="18"/>
        </w:rPr>
        <w:t xml:space="preserve">, an English physician with an interest in butterfly and moth collecting, decided to study the unexplained color variations of the peppered moth. </w:t>
      </w:r>
      <w:proofErr w:type="spellStart"/>
      <w:r w:rsidR="00372C55" w:rsidRPr="00BD742D">
        <w:rPr>
          <w:rFonts w:ascii="inherit" w:eastAsia="Times New Roman" w:hAnsi="inherit" w:cs="Times New Roman"/>
          <w:color w:val="000000"/>
          <w:sz w:val="22"/>
          <w:szCs w:val="18"/>
        </w:rPr>
        <w:t>Kettlewell</w:t>
      </w:r>
      <w:proofErr w:type="spellEnd"/>
      <w:r w:rsidR="00372C55" w:rsidRPr="00BD742D">
        <w:rPr>
          <w:rFonts w:ascii="inherit" w:eastAsia="Times New Roman" w:hAnsi="inherit" w:cs="Times New Roman"/>
          <w:color w:val="000000"/>
          <w:sz w:val="22"/>
          <w:szCs w:val="18"/>
        </w:rPr>
        <w:t xml:space="preserve"> wanted to understand a trend that had been noted by scientists and naturalists since the early nineteenth century. This trend, observed in the industrialized areas of Britain, revealed a peppered moth population—once primarily made up of light gray-colored individuals—that now consisted primarily of dark gray individuals. </w:t>
      </w:r>
      <w:proofErr w:type="spellStart"/>
      <w:r w:rsidR="00372C55" w:rsidRPr="00BD742D">
        <w:rPr>
          <w:rFonts w:ascii="inherit" w:eastAsia="Times New Roman" w:hAnsi="inherit" w:cs="Times New Roman"/>
          <w:color w:val="000000"/>
          <w:sz w:val="22"/>
          <w:szCs w:val="18"/>
        </w:rPr>
        <w:t>Kettlewell</w:t>
      </w:r>
      <w:proofErr w:type="spellEnd"/>
      <w:r w:rsidR="00372C55" w:rsidRPr="00BD742D">
        <w:rPr>
          <w:rFonts w:ascii="inherit" w:eastAsia="Times New Roman" w:hAnsi="inherit" w:cs="Times New Roman"/>
          <w:color w:val="000000"/>
          <w:sz w:val="22"/>
          <w:szCs w:val="18"/>
        </w:rPr>
        <w:t xml:space="preserve"> was intrigued. Why had this color variation taken place in the moth population? Why were dark gray moths more common only in industrial areas while light gray moths were still predominant in rural areas? What do these observations mean?</w:t>
      </w:r>
      <w:r>
        <w:rPr>
          <w:rFonts w:ascii="inherit" w:eastAsia="Times New Roman" w:hAnsi="inherit" w:cs="Times New Roman"/>
          <w:color w:val="000000"/>
          <w:sz w:val="22"/>
          <w:szCs w:val="18"/>
        </w:rPr>
        <w:br/>
      </w:r>
      <w:r>
        <w:rPr>
          <w:rFonts w:ascii="inherit" w:eastAsia="Times New Roman" w:hAnsi="inherit" w:cs="Times New Roman"/>
          <w:color w:val="000000"/>
          <w:sz w:val="22"/>
          <w:szCs w:val="18"/>
        </w:rPr>
        <w:br/>
      </w:r>
      <w:r w:rsidR="00372C55" w:rsidRPr="00BD742D">
        <w:rPr>
          <w:rFonts w:ascii="inherit" w:eastAsia="Times New Roman" w:hAnsi="inherit" w:cs="Times New Roman"/>
          <w:b/>
          <w:bCs/>
          <w:color w:val="000000"/>
          <w:sz w:val="22"/>
          <w:szCs w:val="18"/>
        </w:rPr>
        <w:t>Why Had This Color Variation Taken Place?</w:t>
      </w:r>
      <w:r w:rsidRPr="00BD742D">
        <w:rPr>
          <w:rFonts w:ascii="inherit" w:eastAsia="Times New Roman" w:hAnsi="inherit" w:cs="Times New Roman"/>
          <w:b/>
          <w:bCs/>
          <w:color w:val="000000"/>
          <w:sz w:val="22"/>
          <w:szCs w:val="18"/>
        </w:rPr>
        <w:t xml:space="preserve"> </w:t>
      </w:r>
      <w:r w:rsidRPr="00BD742D">
        <w:rPr>
          <w:rFonts w:ascii="inherit" w:eastAsia="Times New Roman" w:hAnsi="inherit" w:cs="Times New Roman"/>
          <w:b/>
          <w:bCs/>
          <w:color w:val="000000"/>
          <w:sz w:val="22"/>
          <w:szCs w:val="18"/>
        </w:rPr>
        <w:br/>
      </w:r>
      <w:r w:rsidRPr="00BD742D">
        <w:rPr>
          <w:rFonts w:ascii="inherit" w:eastAsia="Times New Roman" w:hAnsi="inherit" w:cs="Times New Roman"/>
          <w:color w:val="000000"/>
          <w:sz w:val="22"/>
          <w:szCs w:val="18"/>
        </w:rPr>
        <w:t xml:space="preserve">     </w:t>
      </w:r>
      <w:r w:rsidRPr="00BD742D">
        <w:rPr>
          <w:rFonts w:ascii="inherit" w:eastAsia="Times New Roman" w:hAnsi="inherit" w:cs="Times New Roman"/>
          <w:color w:val="000000"/>
          <w:sz w:val="22"/>
          <w:szCs w:val="18"/>
        </w:rPr>
        <w:tab/>
      </w:r>
      <w:r w:rsidR="00372C55" w:rsidRPr="00BD742D">
        <w:rPr>
          <w:rFonts w:ascii="inherit" w:eastAsia="Times New Roman" w:hAnsi="inherit" w:cs="Times New Roman"/>
          <w:color w:val="000000"/>
          <w:sz w:val="22"/>
          <w:szCs w:val="18"/>
        </w:rPr>
        <w:t xml:space="preserve">To answer this first question, </w:t>
      </w:r>
      <w:proofErr w:type="spellStart"/>
      <w:r w:rsidR="00372C55" w:rsidRPr="00BD742D">
        <w:rPr>
          <w:rFonts w:ascii="inherit" w:eastAsia="Times New Roman" w:hAnsi="inherit" w:cs="Times New Roman"/>
          <w:color w:val="000000"/>
          <w:sz w:val="22"/>
          <w:szCs w:val="18"/>
        </w:rPr>
        <w:t>Kettlewell</w:t>
      </w:r>
      <w:proofErr w:type="spellEnd"/>
      <w:r w:rsidR="00372C55" w:rsidRPr="00BD742D">
        <w:rPr>
          <w:rFonts w:ascii="inherit" w:eastAsia="Times New Roman" w:hAnsi="inherit" w:cs="Times New Roman"/>
          <w:color w:val="000000"/>
          <w:sz w:val="22"/>
          <w:szCs w:val="18"/>
        </w:rPr>
        <w:t xml:space="preserve"> set about the task of designing several experiments. He hypothesized that something in industrial regions had caused the dark gray moths to be more successful than the light gray individuals. Through his investigations, </w:t>
      </w:r>
      <w:proofErr w:type="spellStart"/>
      <w:r w:rsidR="00372C55" w:rsidRPr="00BD742D">
        <w:rPr>
          <w:rFonts w:ascii="inherit" w:eastAsia="Times New Roman" w:hAnsi="inherit" w:cs="Times New Roman"/>
          <w:color w:val="000000"/>
          <w:sz w:val="22"/>
          <w:szCs w:val="18"/>
        </w:rPr>
        <w:t>Kettlewell</w:t>
      </w:r>
      <w:proofErr w:type="spellEnd"/>
      <w:r w:rsidR="00372C55" w:rsidRPr="00BD742D">
        <w:rPr>
          <w:rFonts w:ascii="inherit" w:eastAsia="Times New Roman" w:hAnsi="inherit" w:cs="Times New Roman"/>
          <w:color w:val="000000"/>
          <w:sz w:val="22"/>
          <w:szCs w:val="18"/>
        </w:rPr>
        <w:t xml:space="preserve"> established that dark gray moths had greater fitness in the industrial areas than light gray moths. He was able to attribute this increased fitness to the dark gray moths' ability to better blend into their habitat and avoid predation by birds.</w:t>
      </w:r>
      <w:r>
        <w:rPr>
          <w:rFonts w:ascii="inherit" w:eastAsia="Times New Roman" w:hAnsi="inherit" w:cs="Times New Roman"/>
          <w:color w:val="000000"/>
          <w:sz w:val="22"/>
          <w:szCs w:val="18"/>
        </w:rPr>
        <w:br/>
      </w:r>
      <w:r>
        <w:rPr>
          <w:rFonts w:ascii="inherit" w:eastAsia="Times New Roman" w:hAnsi="inherit" w:cs="Times New Roman"/>
          <w:b/>
          <w:bCs/>
          <w:color w:val="000000"/>
          <w:sz w:val="22"/>
          <w:szCs w:val="18"/>
        </w:rPr>
        <w:br/>
      </w:r>
      <w:r w:rsidR="00372C55" w:rsidRPr="00BD742D">
        <w:rPr>
          <w:rFonts w:ascii="inherit" w:eastAsia="Times New Roman" w:hAnsi="inherit" w:cs="Times New Roman"/>
          <w:b/>
          <w:bCs/>
          <w:color w:val="000000"/>
          <w:sz w:val="22"/>
          <w:szCs w:val="18"/>
        </w:rPr>
        <w:t>Why Were Dark Gray Moths More Common in Industrial Areas While Light Gray Moths Were Still Predominant in Rural Areas?</w:t>
      </w:r>
      <w:r w:rsidRPr="00BD742D">
        <w:rPr>
          <w:rFonts w:ascii="inherit" w:eastAsia="Times New Roman" w:hAnsi="inherit" w:cs="Times New Roman"/>
          <w:b/>
          <w:bCs/>
          <w:color w:val="000000"/>
          <w:sz w:val="22"/>
          <w:szCs w:val="18"/>
        </w:rPr>
        <w:br/>
        <w:t xml:space="preserve">  </w:t>
      </w:r>
      <w:r w:rsidRPr="00BD742D">
        <w:rPr>
          <w:rFonts w:ascii="inherit" w:eastAsia="Times New Roman" w:hAnsi="inherit" w:cs="Times New Roman"/>
          <w:b/>
          <w:bCs/>
          <w:color w:val="000000"/>
          <w:sz w:val="22"/>
          <w:szCs w:val="18"/>
        </w:rPr>
        <w:tab/>
      </w:r>
      <w:r w:rsidR="00372C55" w:rsidRPr="00BD742D">
        <w:rPr>
          <w:rFonts w:ascii="inherit" w:eastAsia="Times New Roman" w:hAnsi="inherit" w:cs="Times New Roman"/>
          <w:color w:val="000000"/>
          <w:sz w:val="22"/>
          <w:szCs w:val="18"/>
        </w:rPr>
        <w:t xml:space="preserve">Once </w:t>
      </w:r>
      <w:proofErr w:type="spellStart"/>
      <w:r w:rsidR="00372C55" w:rsidRPr="00BD742D">
        <w:rPr>
          <w:rFonts w:ascii="inherit" w:eastAsia="Times New Roman" w:hAnsi="inherit" w:cs="Times New Roman"/>
          <w:color w:val="000000"/>
          <w:sz w:val="22"/>
          <w:szCs w:val="18"/>
        </w:rPr>
        <w:t>Kettlewell</w:t>
      </w:r>
      <w:proofErr w:type="spellEnd"/>
      <w:r w:rsidR="00372C55" w:rsidRPr="00BD742D">
        <w:rPr>
          <w:rFonts w:ascii="inherit" w:eastAsia="Times New Roman" w:hAnsi="inherit" w:cs="Times New Roman"/>
          <w:color w:val="000000"/>
          <w:sz w:val="22"/>
          <w:szCs w:val="18"/>
        </w:rPr>
        <w:t xml:space="preserve"> had completed his experiments, the question remained: what had changed the moth's habitat in industrial regions enabling darker colored individuals to blend in to their surroundings better? To answer this question, we can look back into Britain's history. In the early 1700's, the city of London—with its well-developed property rights, patent laws, and stable government—became the birthplace of the Industrial Revolution.</w:t>
      </w:r>
      <w:r w:rsidRPr="00BD742D">
        <w:rPr>
          <w:rFonts w:ascii="inherit" w:eastAsia="Times New Roman" w:hAnsi="inherit" w:cs="Times New Roman"/>
          <w:b/>
          <w:bCs/>
          <w:color w:val="000000"/>
          <w:sz w:val="22"/>
          <w:szCs w:val="18"/>
        </w:rPr>
        <w:br/>
      </w:r>
      <w:r w:rsidRPr="00BD742D">
        <w:rPr>
          <w:rFonts w:ascii="inherit" w:eastAsia="Times New Roman" w:hAnsi="inherit" w:cs="Times New Roman"/>
          <w:color w:val="000000"/>
          <w:sz w:val="22"/>
          <w:szCs w:val="18"/>
        </w:rPr>
        <w:t xml:space="preserve">   </w:t>
      </w:r>
      <w:r w:rsidRPr="00BD742D">
        <w:rPr>
          <w:rFonts w:ascii="inherit" w:eastAsia="Times New Roman" w:hAnsi="inherit" w:cs="Times New Roman"/>
          <w:color w:val="000000"/>
          <w:sz w:val="22"/>
          <w:szCs w:val="18"/>
        </w:rPr>
        <w:tab/>
      </w:r>
      <w:r w:rsidR="00372C55" w:rsidRPr="00BD742D">
        <w:rPr>
          <w:rFonts w:ascii="inherit" w:eastAsia="Times New Roman" w:hAnsi="inherit" w:cs="Times New Roman"/>
          <w:color w:val="000000"/>
          <w:sz w:val="22"/>
          <w:szCs w:val="18"/>
        </w:rPr>
        <w:t xml:space="preserve">Advancements in iron production, steam engine manufacturing, and textile production catalyzed many social and economic changes that echoed beyond the city and altered the future of what had been, until then, a primarily agricultural workforce. Great Britain's plentiful coal supplies provided the energy resources needed to fuel the fast-growing metalworking, glass, ceramics, and brewing industries. Because coal is not a clean energy source, </w:t>
      </w:r>
      <w:proofErr w:type="gramStart"/>
      <w:r w:rsidR="00372C55" w:rsidRPr="00BD742D">
        <w:rPr>
          <w:rFonts w:ascii="inherit" w:eastAsia="Times New Roman" w:hAnsi="inherit" w:cs="Times New Roman"/>
          <w:color w:val="000000"/>
          <w:sz w:val="22"/>
          <w:szCs w:val="18"/>
        </w:rPr>
        <w:t>its</w:t>
      </w:r>
      <w:proofErr w:type="gramEnd"/>
      <w:r w:rsidR="00372C55" w:rsidRPr="00BD742D">
        <w:rPr>
          <w:rFonts w:ascii="inherit" w:eastAsia="Times New Roman" w:hAnsi="inherit" w:cs="Times New Roman"/>
          <w:color w:val="000000"/>
          <w:sz w:val="22"/>
          <w:szCs w:val="18"/>
        </w:rPr>
        <w:t xml:space="preserve"> burning released vast quantities of soot into London's air which settled as a black film over the city (Source: MSN Encarta).</w:t>
      </w:r>
      <w:r w:rsidRPr="00BD742D">
        <w:rPr>
          <w:rFonts w:ascii="inherit" w:eastAsia="Times New Roman" w:hAnsi="inherit" w:cs="Times New Roman"/>
          <w:b/>
          <w:bCs/>
          <w:color w:val="000000"/>
          <w:sz w:val="22"/>
          <w:szCs w:val="18"/>
        </w:rPr>
        <w:br/>
        <w:t xml:space="preserve"> </w:t>
      </w:r>
      <w:r>
        <w:rPr>
          <w:rFonts w:ascii="inherit" w:eastAsia="Times New Roman" w:hAnsi="inherit" w:cs="Times New Roman"/>
          <w:b/>
          <w:bCs/>
          <w:color w:val="000000"/>
          <w:sz w:val="22"/>
          <w:szCs w:val="18"/>
        </w:rPr>
        <w:tab/>
      </w:r>
      <w:r>
        <w:rPr>
          <w:rFonts w:ascii="inherit" w:eastAsia="Times New Roman" w:hAnsi="inherit" w:cs="Times New Roman"/>
          <w:b/>
          <w:bCs/>
          <w:color w:val="000000"/>
          <w:sz w:val="22"/>
          <w:szCs w:val="18"/>
        </w:rPr>
        <w:tab/>
      </w:r>
      <w:r w:rsidR="00372C55" w:rsidRPr="00BD742D">
        <w:rPr>
          <w:rFonts w:ascii="inherit" w:eastAsia="Times New Roman" w:hAnsi="inherit" w:cs="Times New Roman"/>
          <w:color w:val="000000"/>
          <w:sz w:val="22"/>
          <w:szCs w:val="18"/>
        </w:rPr>
        <w:t>In the midst of London's newly industrialized environment, the peppered moth found itself in a difficult struggle to survive. Soot coated and blackened the trunks of trees throughout the city, killing lichen</w:t>
      </w:r>
      <w:r>
        <w:rPr>
          <w:rFonts w:ascii="inherit" w:eastAsia="Times New Roman" w:hAnsi="inherit" w:cs="Times New Roman"/>
          <w:color w:val="000000"/>
          <w:sz w:val="22"/>
          <w:szCs w:val="18"/>
        </w:rPr>
        <w:t xml:space="preserve"> (a particular type of fungus)</w:t>
      </w:r>
      <w:r w:rsidR="00372C55" w:rsidRPr="00BD742D">
        <w:rPr>
          <w:rFonts w:ascii="inherit" w:eastAsia="Times New Roman" w:hAnsi="inherit" w:cs="Times New Roman"/>
          <w:color w:val="000000"/>
          <w:sz w:val="22"/>
          <w:szCs w:val="18"/>
        </w:rPr>
        <w:t xml:space="preserve"> that grew on the trees and turning the bark from a light gray-flecked pattern to a dull, black film. The light gray, pepper-patterned </w:t>
      </w:r>
      <w:proofErr w:type="gramStart"/>
      <w:r w:rsidR="00372C55" w:rsidRPr="00BD742D">
        <w:rPr>
          <w:rFonts w:ascii="inherit" w:eastAsia="Times New Roman" w:hAnsi="inherit" w:cs="Times New Roman"/>
          <w:color w:val="000000"/>
          <w:sz w:val="22"/>
          <w:szCs w:val="18"/>
        </w:rPr>
        <w:t>moths, that once blended into the lichen-covered bark,</w:t>
      </w:r>
      <w:proofErr w:type="gramEnd"/>
      <w:r w:rsidR="00372C55" w:rsidRPr="00BD742D">
        <w:rPr>
          <w:rFonts w:ascii="inherit" w:eastAsia="Times New Roman" w:hAnsi="inherit" w:cs="Times New Roman"/>
          <w:color w:val="000000"/>
          <w:sz w:val="22"/>
          <w:szCs w:val="18"/>
        </w:rPr>
        <w:t xml:space="preserve"> instead stood out as easy targets </w:t>
      </w:r>
      <w:r>
        <w:rPr>
          <w:rFonts w:ascii="inherit" w:eastAsia="Times New Roman" w:hAnsi="inherit" w:cs="Times New Roman"/>
          <w:color w:val="000000"/>
          <w:sz w:val="22"/>
          <w:szCs w:val="18"/>
        </w:rPr>
        <w:t>for hungry predators such as birds</w:t>
      </w:r>
      <w:r w:rsidR="00372C55" w:rsidRPr="00BD742D">
        <w:rPr>
          <w:rFonts w:ascii="inherit" w:eastAsia="Times New Roman" w:hAnsi="inherit" w:cs="Times New Roman"/>
          <w:color w:val="000000"/>
          <w:sz w:val="22"/>
          <w:szCs w:val="18"/>
        </w:rPr>
        <w:t>.</w:t>
      </w:r>
    </w:p>
    <w:p w:rsidR="00BD742D" w:rsidRPr="00BD742D" w:rsidRDefault="00372C55" w:rsidP="00BD742D">
      <w:pPr>
        <w:shd w:val="clear" w:color="auto" w:fill="FFFFFF"/>
        <w:spacing w:before="360" w:after="360" w:line="270" w:lineRule="atLeast"/>
        <w:outlineLvl w:val="2"/>
        <w:rPr>
          <w:rFonts w:ascii="inherit" w:eastAsia="Times New Roman" w:hAnsi="inherit" w:cs="Times New Roman"/>
          <w:b/>
          <w:bCs/>
          <w:color w:val="000000"/>
          <w:sz w:val="22"/>
          <w:szCs w:val="18"/>
        </w:rPr>
      </w:pPr>
      <w:r w:rsidRPr="00BD742D">
        <w:rPr>
          <w:rFonts w:ascii="inherit" w:eastAsia="Times New Roman" w:hAnsi="inherit" w:cs="Times New Roman"/>
          <w:b/>
          <w:bCs/>
          <w:color w:val="000000"/>
          <w:sz w:val="22"/>
          <w:szCs w:val="18"/>
        </w:rPr>
        <w:t>About Natural Selection</w:t>
      </w:r>
      <w:r w:rsidR="00BD742D" w:rsidRPr="00BD742D">
        <w:rPr>
          <w:rFonts w:ascii="inherit" w:eastAsia="Times New Roman" w:hAnsi="inherit" w:cs="Times New Roman"/>
          <w:b/>
          <w:bCs/>
          <w:color w:val="000000"/>
          <w:sz w:val="22"/>
          <w:szCs w:val="18"/>
        </w:rPr>
        <w:br/>
        <w:t xml:space="preserve"> </w:t>
      </w:r>
      <w:r w:rsidR="00BD742D" w:rsidRPr="00BD742D">
        <w:rPr>
          <w:rFonts w:ascii="inherit" w:eastAsia="Times New Roman" w:hAnsi="inherit" w:cs="Times New Roman"/>
          <w:b/>
          <w:bCs/>
          <w:color w:val="000000"/>
          <w:sz w:val="22"/>
          <w:szCs w:val="18"/>
        </w:rPr>
        <w:tab/>
      </w:r>
      <w:r w:rsidRPr="00BD742D">
        <w:rPr>
          <w:rFonts w:ascii="inherit" w:eastAsia="Times New Roman" w:hAnsi="inherit" w:cs="Times New Roman"/>
          <w:color w:val="000000"/>
          <w:sz w:val="22"/>
          <w:szCs w:val="18"/>
        </w:rPr>
        <w:t>The theory of natural selection suggests a mechanism for evolution and gives us a way to explain the variations we see in living organisms and the changes evident in the fossil record. Selection processes can act on a population to either reduce genetic diversity or to increase genetic diversity. The types of natural selection (also know as selection strategies) that reduce genetic diversity include: stabilizing selection and directional selection.</w:t>
      </w:r>
      <w:r w:rsidR="00BD742D" w:rsidRPr="00BD742D">
        <w:rPr>
          <w:rFonts w:ascii="inherit" w:eastAsia="Times New Roman" w:hAnsi="inherit" w:cs="Times New Roman"/>
          <w:b/>
          <w:bCs/>
          <w:color w:val="000000"/>
          <w:sz w:val="22"/>
          <w:szCs w:val="18"/>
        </w:rPr>
        <w:br/>
        <w:t xml:space="preserve"> </w:t>
      </w:r>
      <w:r w:rsidR="00BD742D" w:rsidRPr="00BD742D">
        <w:rPr>
          <w:rFonts w:ascii="inherit" w:eastAsia="Times New Roman" w:hAnsi="inherit" w:cs="Times New Roman"/>
          <w:b/>
          <w:bCs/>
          <w:color w:val="000000"/>
          <w:sz w:val="22"/>
          <w:szCs w:val="18"/>
        </w:rPr>
        <w:tab/>
      </w:r>
      <w:r w:rsidRPr="00BD742D">
        <w:rPr>
          <w:rFonts w:ascii="inherit" w:eastAsia="Times New Roman" w:hAnsi="inherit" w:cs="Times New Roman"/>
          <w:color w:val="000000"/>
          <w:sz w:val="22"/>
          <w:szCs w:val="18"/>
        </w:rPr>
        <w:t>The selection strategies that increase genetic diversity include diversifying selection, frequency-dependent selection, and balancing selection. The peppered moth case study described above is an example of directional selection: the frequency of color varieties changes dramatically in one direction or another (lighter or darker) in response to the predominating habitat conditions</w:t>
      </w:r>
    </w:p>
    <w:p w:rsidR="00BD742D" w:rsidRDefault="00BD742D" w:rsidP="00BD742D">
      <w:pPr>
        <w:spacing w:before="100" w:beforeAutospacing="1" w:after="100" w:afterAutospacing="1"/>
        <w:rPr>
          <w:rFonts w:ascii="Times" w:hAnsi="Times" w:cs="Arial"/>
          <w:b/>
          <w:color w:val="000000"/>
          <w:sz w:val="22"/>
          <w:szCs w:val="27"/>
        </w:rPr>
      </w:pPr>
    </w:p>
    <w:p w:rsidR="00BD742D" w:rsidRDefault="00BD742D" w:rsidP="00BD742D">
      <w:pPr>
        <w:spacing w:before="100" w:beforeAutospacing="1" w:after="100" w:afterAutospacing="1"/>
        <w:rPr>
          <w:rFonts w:ascii="Times" w:hAnsi="Times" w:cs="Arial"/>
          <w:b/>
          <w:color w:val="000000"/>
          <w:sz w:val="22"/>
          <w:szCs w:val="27"/>
        </w:rPr>
      </w:pPr>
    </w:p>
    <w:p w:rsidR="00BD742D" w:rsidRDefault="00BD742D" w:rsidP="00BD742D">
      <w:pPr>
        <w:spacing w:before="100" w:beforeAutospacing="1" w:after="100" w:afterAutospacing="1"/>
        <w:rPr>
          <w:rFonts w:ascii="Times" w:hAnsi="Times" w:cs="Arial"/>
          <w:b/>
          <w:color w:val="000000"/>
          <w:sz w:val="22"/>
          <w:szCs w:val="27"/>
        </w:rPr>
      </w:pPr>
    </w:p>
    <w:p w:rsidR="00BD742D" w:rsidRDefault="00BD742D" w:rsidP="00BD742D">
      <w:pPr>
        <w:spacing w:before="100" w:beforeAutospacing="1" w:after="100" w:afterAutospacing="1"/>
        <w:rPr>
          <w:rFonts w:ascii="Times" w:hAnsi="Times" w:cs="Arial"/>
          <w:b/>
          <w:color w:val="000000"/>
          <w:sz w:val="22"/>
          <w:szCs w:val="27"/>
        </w:rPr>
      </w:pPr>
    </w:p>
    <w:p w:rsidR="00BD742D" w:rsidRPr="00BD742D" w:rsidRDefault="00BD742D" w:rsidP="00BD742D">
      <w:pPr>
        <w:spacing w:before="100" w:beforeAutospacing="1" w:after="100" w:afterAutospacing="1"/>
        <w:rPr>
          <w:rFonts w:ascii="Times" w:hAnsi="Times" w:cs="Arial"/>
          <w:b/>
          <w:color w:val="000000"/>
          <w:sz w:val="22"/>
          <w:szCs w:val="27"/>
        </w:rPr>
      </w:pPr>
      <w:r w:rsidRPr="00BD742D">
        <w:rPr>
          <w:rFonts w:ascii="Times" w:hAnsi="Times" w:cs="Arial"/>
          <w:b/>
          <w:color w:val="000000"/>
          <w:sz w:val="22"/>
          <w:szCs w:val="27"/>
        </w:rPr>
        <w:lastRenderedPageBreak/>
        <w:t>Read the background information and answer the questions as you go.</w:t>
      </w:r>
    </w:p>
    <w:p w:rsidR="00BD742D" w:rsidRPr="00BD742D" w:rsidRDefault="00BD742D" w:rsidP="00BD742D">
      <w:pPr>
        <w:spacing w:before="100" w:beforeAutospacing="1" w:after="100" w:afterAutospacing="1"/>
        <w:rPr>
          <w:rFonts w:ascii="Times" w:hAnsi="Times" w:cs="Arial"/>
          <w:b/>
          <w:i/>
          <w:color w:val="000000"/>
          <w:sz w:val="22"/>
          <w:szCs w:val="27"/>
          <w:u w:val="single"/>
        </w:rPr>
      </w:pPr>
      <w:r w:rsidRPr="00BD742D">
        <w:rPr>
          <w:rFonts w:ascii="Times" w:hAnsi="Times" w:cs="Arial"/>
          <w:b/>
          <w:i/>
          <w:color w:val="000000"/>
          <w:sz w:val="22"/>
          <w:szCs w:val="27"/>
          <w:u w:val="single"/>
        </w:rPr>
        <w:t>Life Cycle of the Peppered Moth</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1. Why are these moths called "peppered moths?"</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2. What animals eat the peppered moth?</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 xml:space="preserve">3. What is </w:t>
      </w:r>
      <w:proofErr w:type="gramStart"/>
      <w:r w:rsidRPr="00BD742D">
        <w:rPr>
          <w:rFonts w:ascii="Times" w:hAnsi="Times" w:cs="Arial"/>
          <w:color w:val="000000"/>
          <w:sz w:val="22"/>
          <w:szCs w:val="27"/>
        </w:rPr>
        <w:t>a lichen</w:t>
      </w:r>
      <w:proofErr w:type="gramEnd"/>
      <w:r w:rsidRPr="00BD742D">
        <w:rPr>
          <w:rFonts w:ascii="Times" w:hAnsi="Times" w:cs="Arial"/>
          <w:color w:val="000000"/>
          <w:sz w:val="22"/>
          <w:szCs w:val="27"/>
        </w:rPr>
        <w:t>?</w:t>
      </w:r>
    </w:p>
    <w:p w:rsidR="00BD742D" w:rsidRPr="00BD742D" w:rsidRDefault="00BD742D" w:rsidP="00BD742D">
      <w:pPr>
        <w:spacing w:before="100" w:beforeAutospacing="1" w:after="100" w:afterAutospacing="1"/>
        <w:outlineLvl w:val="1"/>
        <w:rPr>
          <w:rFonts w:ascii="Times" w:eastAsia="Times New Roman" w:hAnsi="Times" w:cs="Arial"/>
          <w:bCs/>
          <w:i/>
          <w:color w:val="000000"/>
          <w:szCs w:val="36"/>
          <w:u w:val="single"/>
        </w:rPr>
      </w:pPr>
      <w:r w:rsidRPr="00BD742D">
        <w:rPr>
          <w:rFonts w:ascii="Times" w:eastAsia="Times New Roman" w:hAnsi="Times" w:cs="Arial"/>
          <w:bCs/>
          <w:i/>
          <w:color w:val="000000"/>
          <w:szCs w:val="36"/>
          <w:u w:val="single"/>
        </w:rPr>
        <w:t>Impact of Pollution</w:t>
      </w:r>
    </w:p>
    <w:p w:rsidR="00BD742D" w:rsidRPr="00BD742D" w:rsidRDefault="00BD742D" w:rsidP="00BD742D">
      <w:pPr>
        <w:pStyle w:val="ListParagraph"/>
        <w:numPr>
          <w:ilvl w:val="0"/>
          <w:numId w:val="1"/>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Where was the first black form of the moth found?</w:t>
      </w:r>
    </w:p>
    <w:p w:rsidR="00BD742D" w:rsidRPr="00BD742D" w:rsidRDefault="00BD742D" w:rsidP="00BD742D">
      <w:pPr>
        <w:pStyle w:val="ListParagraph"/>
        <w:numPr>
          <w:ilvl w:val="0"/>
          <w:numId w:val="1"/>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What was the Industrial Revolution?</w:t>
      </w:r>
    </w:p>
    <w:p w:rsidR="00BD742D" w:rsidRPr="00BD742D" w:rsidRDefault="00BD742D" w:rsidP="00BD742D">
      <w:pPr>
        <w:pStyle w:val="ListParagraph"/>
        <w:numPr>
          <w:ilvl w:val="0"/>
          <w:numId w:val="1"/>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What was causing the different colors in the moths?</w:t>
      </w:r>
    </w:p>
    <w:p w:rsidR="00BD742D" w:rsidRPr="00BD742D" w:rsidRDefault="00BD742D" w:rsidP="00BD742D">
      <w:pPr>
        <w:pStyle w:val="ListParagraph"/>
        <w:numPr>
          <w:ilvl w:val="0"/>
          <w:numId w:val="1"/>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What is natural selection?</w:t>
      </w:r>
    </w:p>
    <w:p w:rsidR="00BD742D" w:rsidRPr="00BD742D" w:rsidRDefault="00BD742D" w:rsidP="00BD742D">
      <w:pPr>
        <w:pStyle w:val="ListParagraph"/>
        <w:numPr>
          <w:ilvl w:val="0"/>
          <w:numId w:val="1"/>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Who suggested that peppered moths were an example of natural selection?</w:t>
      </w:r>
    </w:p>
    <w:p w:rsidR="00BD742D" w:rsidRPr="00BD742D" w:rsidRDefault="00BD742D" w:rsidP="00BD742D">
      <w:pPr>
        <w:pStyle w:val="ListParagraph"/>
        <w:numPr>
          <w:ilvl w:val="0"/>
          <w:numId w:val="1"/>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 xml:space="preserve">What is industrial </w:t>
      </w:r>
      <w:proofErr w:type="spellStart"/>
      <w:r w:rsidRPr="00BD742D">
        <w:rPr>
          <w:rFonts w:ascii="Times" w:hAnsi="Times" w:cs="Arial"/>
          <w:color w:val="000000"/>
          <w:sz w:val="22"/>
          <w:szCs w:val="27"/>
        </w:rPr>
        <w:t>melanism</w:t>
      </w:r>
      <w:proofErr w:type="spellEnd"/>
      <w:r w:rsidRPr="00BD742D">
        <w:rPr>
          <w:rFonts w:ascii="Times" w:hAnsi="Times" w:cs="Arial"/>
          <w:color w:val="000000"/>
          <w:sz w:val="22"/>
          <w:szCs w:val="27"/>
        </w:rPr>
        <w:t>?</w:t>
      </w:r>
    </w:p>
    <w:p w:rsidR="00BD742D" w:rsidRPr="00BD742D" w:rsidRDefault="00BD742D" w:rsidP="00BD742D">
      <w:pPr>
        <w:spacing w:before="100" w:beforeAutospacing="1" w:after="100" w:afterAutospacing="1"/>
        <w:outlineLvl w:val="1"/>
        <w:rPr>
          <w:rFonts w:ascii="Times" w:eastAsia="Times New Roman" w:hAnsi="Times" w:cs="Arial"/>
          <w:bCs/>
          <w:i/>
          <w:color w:val="000000"/>
          <w:szCs w:val="36"/>
          <w:u w:val="single"/>
        </w:rPr>
      </w:pPr>
      <w:proofErr w:type="spellStart"/>
      <w:r w:rsidRPr="00BD742D">
        <w:rPr>
          <w:rFonts w:ascii="Times" w:eastAsia="Times New Roman" w:hAnsi="Times" w:cs="Arial"/>
          <w:bCs/>
          <w:i/>
          <w:color w:val="000000"/>
          <w:szCs w:val="36"/>
          <w:u w:val="single"/>
        </w:rPr>
        <w:t>Kettlewell's</w:t>
      </w:r>
      <w:proofErr w:type="spellEnd"/>
      <w:r w:rsidRPr="00BD742D">
        <w:rPr>
          <w:rFonts w:ascii="Times" w:eastAsia="Times New Roman" w:hAnsi="Times" w:cs="Arial"/>
          <w:bCs/>
          <w:i/>
          <w:color w:val="000000"/>
          <w:szCs w:val="36"/>
          <w:u w:val="single"/>
        </w:rPr>
        <w:t xml:space="preserve"> Experiments</w:t>
      </w:r>
    </w:p>
    <w:p w:rsidR="00BD742D" w:rsidRPr="00BD742D" w:rsidRDefault="00BD742D" w:rsidP="00BD742D">
      <w:pPr>
        <w:pStyle w:val="ListParagraph"/>
        <w:numPr>
          <w:ilvl w:val="0"/>
          <w:numId w:val="2"/>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What is an entomologist?</w:t>
      </w:r>
    </w:p>
    <w:p w:rsidR="00BD742D" w:rsidRPr="00BD742D" w:rsidRDefault="00BD742D" w:rsidP="00BD742D">
      <w:pPr>
        <w:pStyle w:val="ListParagraph"/>
        <w:numPr>
          <w:ilvl w:val="0"/>
          <w:numId w:val="2"/>
        </w:numPr>
        <w:spacing w:before="100" w:beforeAutospacing="1" w:after="100" w:afterAutospacing="1"/>
        <w:rPr>
          <w:rFonts w:ascii="Times" w:hAnsi="Times" w:cs="Arial"/>
          <w:color w:val="000000"/>
          <w:sz w:val="22"/>
          <w:szCs w:val="27"/>
        </w:rPr>
      </w:pPr>
      <w:bookmarkStart w:id="0" w:name="_GoBack"/>
      <w:bookmarkEnd w:id="0"/>
      <w:r w:rsidRPr="00BD742D">
        <w:rPr>
          <w:rFonts w:ascii="Times" w:hAnsi="Times" w:cs="Arial"/>
          <w:color w:val="000000"/>
          <w:sz w:val="22"/>
          <w:szCs w:val="27"/>
        </w:rPr>
        <w:t>How do scientists test theories?</w:t>
      </w:r>
    </w:p>
    <w:p w:rsidR="00BD742D" w:rsidRPr="00BD742D" w:rsidRDefault="00BD742D" w:rsidP="00BD742D">
      <w:pPr>
        <w:pStyle w:val="ListParagraph"/>
        <w:numPr>
          <w:ilvl w:val="0"/>
          <w:numId w:val="2"/>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 xml:space="preserve">Write down ONE of </w:t>
      </w:r>
      <w:proofErr w:type="spellStart"/>
      <w:r w:rsidRPr="00BD742D">
        <w:rPr>
          <w:rFonts w:ascii="Times" w:hAnsi="Times" w:cs="Arial"/>
          <w:color w:val="000000"/>
          <w:sz w:val="22"/>
          <w:szCs w:val="27"/>
        </w:rPr>
        <w:t>Kettlewell's</w:t>
      </w:r>
      <w:proofErr w:type="spellEnd"/>
      <w:r w:rsidRPr="00BD742D">
        <w:rPr>
          <w:rFonts w:ascii="Times" w:hAnsi="Times" w:cs="Arial"/>
          <w:color w:val="000000"/>
          <w:sz w:val="22"/>
          <w:szCs w:val="27"/>
        </w:rPr>
        <w:t xml:space="preserve"> predictions.</w:t>
      </w:r>
    </w:p>
    <w:p w:rsidR="00BD742D" w:rsidRPr="00BD742D" w:rsidRDefault="00BD742D" w:rsidP="00BD742D">
      <w:pPr>
        <w:pStyle w:val="ListParagraph"/>
        <w:numPr>
          <w:ilvl w:val="0"/>
          <w:numId w:val="2"/>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Dark moths were found in what parts of the country?</w:t>
      </w:r>
    </w:p>
    <w:p w:rsidR="00BD742D" w:rsidRPr="00BD742D" w:rsidRDefault="00BD742D" w:rsidP="00BD742D">
      <w:pPr>
        <w:pStyle w:val="ListParagraph"/>
        <w:numPr>
          <w:ilvl w:val="0"/>
          <w:numId w:val="2"/>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 xml:space="preserve">How did </w:t>
      </w:r>
      <w:proofErr w:type="spellStart"/>
      <w:r w:rsidRPr="00BD742D">
        <w:rPr>
          <w:rFonts w:ascii="Times" w:hAnsi="Times" w:cs="Arial"/>
          <w:color w:val="000000"/>
          <w:sz w:val="22"/>
          <w:szCs w:val="27"/>
        </w:rPr>
        <w:t>Kettlewell</w:t>
      </w:r>
      <w:proofErr w:type="spellEnd"/>
      <w:r w:rsidRPr="00BD742D">
        <w:rPr>
          <w:rFonts w:ascii="Times" w:hAnsi="Times" w:cs="Arial"/>
          <w:color w:val="000000"/>
          <w:sz w:val="22"/>
          <w:szCs w:val="27"/>
        </w:rPr>
        <w:t xml:space="preserve"> directly study the moths?</w:t>
      </w:r>
    </w:p>
    <w:p w:rsidR="00BD742D" w:rsidRPr="00BD742D" w:rsidRDefault="00BD742D" w:rsidP="00BD742D">
      <w:pPr>
        <w:pStyle w:val="ListParagraph"/>
        <w:numPr>
          <w:ilvl w:val="0"/>
          <w:numId w:val="2"/>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Why did dark moths have a survival advantage?</w:t>
      </w:r>
    </w:p>
    <w:p w:rsidR="00BD742D" w:rsidRPr="00BD742D" w:rsidRDefault="00BD742D" w:rsidP="00BD742D">
      <w:pPr>
        <w:pStyle w:val="ListParagraph"/>
        <w:numPr>
          <w:ilvl w:val="0"/>
          <w:numId w:val="2"/>
        </w:num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 xml:space="preserve">When </w:t>
      </w:r>
      <w:proofErr w:type="spellStart"/>
      <w:r w:rsidRPr="00BD742D">
        <w:rPr>
          <w:rFonts w:ascii="Times" w:hAnsi="Times" w:cs="Arial"/>
          <w:color w:val="000000"/>
          <w:sz w:val="22"/>
          <w:szCs w:val="27"/>
        </w:rPr>
        <w:t>Kettlewell</w:t>
      </w:r>
      <w:proofErr w:type="spellEnd"/>
      <w:r w:rsidRPr="00BD742D">
        <w:rPr>
          <w:rFonts w:ascii="Times" w:hAnsi="Times" w:cs="Arial"/>
          <w:color w:val="000000"/>
          <w:sz w:val="22"/>
          <w:szCs w:val="27"/>
        </w:rPr>
        <w:t xml:space="preserve"> recaptured the marked moths, what did he find?</w:t>
      </w:r>
    </w:p>
    <w:p w:rsidR="00BD742D" w:rsidRPr="00BD742D" w:rsidRDefault="00BD742D" w:rsidP="00BD742D">
      <w:pPr>
        <w:spacing w:before="100" w:beforeAutospacing="1" w:after="100" w:afterAutospacing="1"/>
        <w:outlineLvl w:val="1"/>
        <w:rPr>
          <w:rFonts w:ascii="Times" w:eastAsia="Times New Roman" w:hAnsi="Times" w:cs="Arial"/>
          <w:bCs/>
          <w:i/>
          <w:color w:val="000000"/>
          <w:szCs w:val="36"/>
          <w:u w:val="single"/>
        </w:rPr>
      </w:pPr>
      <w:r w:rsidRPr="00BD742D">
        <w:rPr>
          <w:rFonts w:ascii="Times" w:eastAsia="Times New Roman" w:hAnsi="Times" w:cs="Arial"/>
          <w:bCs/>
          <w:i/>
          <w:color w:val="000000"/>
          <w:szCs w:val="36"/>
          <w:u w:val="single"/>
        </w:rPr>
        <w:t>Birdseye View</w:t>
      </w:r>
    </w:p>
    <w:p w:rsidR="00BD742D" w:rsidRPr="00BD742D" w:rsidRDefault="00BD742D" w:rsidP="00BD742D">
      <w:pPr>
        <w:spacing w:before="100" w:beforeAutospacing="1" w:after="100" w:afterAutospacing="1"/>
        <w:outlineLvl w:val="1"/>
        <w:rPr>
          <w:rFonts w:ascii="Times" w:eastAsia="Times New Roman" w:hAnsi="Times" w:cs="Arial"/>
          <w:b/>
          <w:bCs/>
          <w:color w:val="000000"/>
          <w:sz w:val="28"/>
          <w:szCs w:val="36"/>
        </w:rPr>
      </w:pPr>
      <w:r w:rsidRPr="00BD742D">
        <w:rPr>
          <w:rFonts w:ascii="Times" w:hAnsi="Times" w:cs="Arial"/>
          <w:color w:val="000000"/>
          <w:sz w:val="22"/>
          <w:szCs w:val="27"/>
        </w:rPr>
        <w:t xml:space="preserve"> Open the simulation and play the role of the bird in both the dark and the light forest. Try to behave as a bird would behave, choosing the moths that are the most obvious. At the end of each simulation, record the percent of moths captured in the table below.</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noProof/>
          <w:color w:val="000000"/>
          <w:sz w:val="22"/>
          <w:szCs w:val="27"/>
        </w:rPr>
        <w:drawing>
          <wp:inline distT="0" distB="0" distL="0" distR="0" wp14:anchorId="3442B84A" wp14:editId="7EA4BDEE">
            <wp:extent cx="6414544" cy="607076"/>
            <wp:effectExtent l="0" t="0" r="12065" b="2540"/>
            <wp:docPr id="1" name="Picture 1" descr="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7971" cy="607400"/>
                    </a:xfrm>
                    <a:prstGeom prst="rect">
                      <a:avLst/>
                    </a:prstGeom>
                    <a:noFill/>
                    <a:ln>
                      <a:noFill/>
                    </a:ln>
                  </pic:spPr>
                </pic:pic>
              </a:graphicData>
            </a:graphic>
          </wp:inline>
        </w:drawing>
      </w:r>
    </w:p>
    <w:p w:rsidR="00BD742D" w:rsidRPr="00BD742D" w:rsidRDefault="00BD742D" w:rsidP="00BD742D">
      <w:pPr>
        <w:spacing w:before="100" w:beforeAutospacing="1" w:after="100" w:afterAutospacing="1"/>
        <w:outlineLvl w:val="1"/>
        <w:rPr>
          <w:rFonts w:ascii="Times" w:eastAsia="Times New Roman" w:hAnsi="Times" w:cs="Arial"/>
          <w:bCs/>
          <w:i/>
          <w:color w:val="000000"/>
          <w:szCs w:val="36"/>
          <w:u w:val="single"/>
        </w:rPr>
      </w:pPr>
      <w:r w:rsidRPr="00BD742D">
        <w:rPr>
          <w:rFonts w:ascii="Times" w:eastAsia="Times New Roman" w:hAnsi="Times" w:cs="Arial"/>
          <w:bCs/>
          <w:i/>
          <w:color w:val="000000"/>
          <w:szCs w:val="36"/>
          <w:u w:val="single"/>
        </w:rPr>
        <w:t>Final Analysis</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22. Explain how the color of the moths increases or decreases their chances of survival.</w:t>
      </w:r>
    </w:p>
    <w:p w:rsidR="00BD742D" w:rsidRPr="00BD742D" w:rsidRDefault="00BD742D" w:rsidP="00BD742D">
      <w:pPr>
        <w:spacing w:before="100" w:beforeAutospacing="1" w:after="100" w:afterAutospacing="1"/>
        <w:rPr>
          <w:rFonts w:ascii="Times" w:hAnsi="Times" w:cs="Arial"/>
          <w:color w:val="000000"/>
          <w:sz w:val="22"/>
          <w:szCs w:val="27"/>
        </w:rPr>
      </w:pP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23. Explain the concept of "natural selection" using your moths as an example.</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 </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24. What would happen if there were no predators in the forest? Would the colors of the moths change over time? Defend your answer?</w:t>
      </w:r>
    </w:p>
    <w:p w:rsidR="00BD742D" w:rsidRPr="00BD742D" w:rsidRDefault="00BD742D" w:rsidP="00BD742D">
      <w:pPr>
        <w:spacing w:before="100" w:beforeAutospacing="1" w:after="100" w:afterAutospacing="1"/>
        <w:rPr>
          <w:rFonts w:ascii="Times" w:hAnsi="Times" w:cs="Arial"/>
          <w:color w:val="000000"/>
          <w:sz w:val="22"/>
          <w:szCs w:val="27"/>
        </w:rPr>
      </w:pPr>
      <w:r w:rsidRPr="00BD742D">
        <w:rPr>
          <w:rFonts w:ascii="Times" w:hAnsi="Times" w:cs="Arial"/>
          <w:color w:val="000000"/>
          <w:sz w:val="22"/>
          <w:szCs w:val="27"/>
        </w:rPr>
        <w:t> </w:t>
      </w:r>
    </w:p>
    <w:sectPr w:rsidR="00BD742D" w:rsidRPr="00BD742D" w:rsidSect="00BD742D">
      <w:pgSz w:w="12240" w:h="15840"/>
      <w:pgMar w:top="432" w:right="360" w:bottom="432"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28C"/>
    <w:multiLevelType w:val="hybridMultilevel"/>
    <w:tmpl w:val="5AC47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A196A"/>
    <w:multiLevelType w:val="hybridMultilevel"/>
    <w:tmpl w:val="58C4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5"/>
    <w:rsid w:val="00013918"/>
    <w:rsid w:val="000539FC"/>
    <w:rsid w:val="0009574F"/>
    <w:rsid w:val="000C00A9"/>
    <w:rsid w:val="000C14BE"/>
    <w:rsid w:val="000C557E"/>
    <w:rsid w:val="00140F11"/>
    <w:rsid w:val="001946B6"/>
    <w:rsid w:val="002363F4"/>
    <w:rsid w:val="00266CF3"/>
    <w:rsid w:val="00284A44"/>
    <w:rsid w:val="00320CC8"/>
    <w:rsid w:val="00336A29"/>
    <w:rsid w:val="00372C55"/>
    <w:rsid w:val="003757B1"/>
    <w:rsid w:val="00381D11"/>
    <w:rsid w:val="003A7C1D"/>
    <w:rsid w:val="003C1E09"/>
    <w:rsid w:val="003D381E"/>
    <w:rsid w:val="003E5FF3"/>
    <w:rsid w:val="0043503D"/>
    <w:rsid w:val="00460F7F"/>
    <w:rsid w:val="004C7950"/>
    <w:rsid w:val="00503213"/>
    <w:rsid w:val="00580951"/>
    <w:rsid w:val="005E31E7"/>
    <w:rsid w:val="00647FDF"/>
    <w:rsid w:val="006924FB"/>
    <w:rsid w:val="007258E5"/>
    <w:rsid w:val="00777602"/>
    <w:rsid w:val="0078259B"/>
    <w:rsid w:val="0078278B"/>
    <w:rsid w:val="007A3B4D"/>
    <w:rsid w:val="007E38AA"/>
    <w:rsid w:val="0082628E"/>
    <w:rsid w:val="00840F01"/>
    <w:rsid w:val="00854B2F"/>
    <w:rsid w:val="00916D86"/>
    <w:rsid w:val="00937755"/>
    <w:rsid w:val="009B422F"/>
    <w:rsid w:val="009D1BA4"/>
    <w:rsid w:val="009E06B2"/>
    <w:rsid w:val="00A34141"/>
    <w:rsid w:val="00AC1B55"/>
    <w:rsid w:val="00B12244"/>
    <w:rsid w:val="00B47BE9"/>
    <w:rsid w:val="00B52800"/>
    <w:rsid w:val="00BD742D"/>
    <w:rsid w:val="00BE5657"/>
    <w:rsid w:val="00C32CBB"/>
    <w:rsid w:val="00C65376"/>
    <w:rsid w:val="00D36F4E"/>
    <w:rsid w:val="00D513D5"/>
    <w:rsid w:val="00D87251"/>
    <w:rsid w:val="00DA0EC0"/>
    <w:rsid w:val="00E246EF"/>
    <w:rsid w:val="00E37B4F"/>
    <w:rsid w:val="00E55118"/>
    <w:rsid w:val="00E609B9"/>
    <w:rsid w:val="00E81FE3"/>
    <w:rsid w:val="00E91ADA"/>
    <w:rsid w:val="00E969B1"/>
    <w:rsid w:val="00EE419C"/>
    <w:rsid w:val="00F51767"/>
    <w:rsid w:val="00FA35B8"/>
    <w:rsid w:val="00FD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55"/>
    <w:pPr>
      <w:spacing w:after="0" w:line="240" w:lineRule="auto"/>
    </w:pPr>
    <w:rPr>
      <w:sz w:val="24"/>
      <w:szCs w:val="24"/>
    </w:rPr>
  </w:style>
  <w:style w:type="paragraph" w:styleId="Heading2">
    <w:name w:val="heading 2"/>
    <w:basedOn w:val="Normal"/>
    <w:link w:val="Heading2Char"/>
    <w:uiPriority w:val="9"/>
    <w:qFormat/>
    <w:rsid w:val="00BD74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42D"/>
    <w:rPr>
      <w:rFonts w:ascii="Times" w:hAnsi="Times"/>
      <w:b/>
      <w:bCs/>
      <w:sz w:val="36"/>
      <w:szCs w:val="36"/>
    </w:rPr>
  </w:style>
  <w:style w:type="paragraph" w:styleId="NormalWeb">
    <w:name w:val="Normal (Web)"/>
    <w:basedOn w:val="Normal"/>
    <w:uiPriority w:val="99"/>
    <w:semiHidden/>
    <w:unhideWhenUsed/>
    <w:rsid w:val="00BD74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7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42D"/>
    <w:rPr>
      <w:rFonts w:ascii="Lucida Grande" w:hAnsi="Lucida Grande" w:cs="Lucida Grande"/>
      <w:sz w:val="18"/>
      <w:szCs w:val="18"/>
    </w:rPr>
  </w:style>
  <w:style w:type="paragraph" w:styleId="ListParagraph">
    <w:name w:val="List Paragraph"/>
    <w:basedOn w:val="Normal"/>
    <w:uiPriority w:val="34"/>
    <w:qFormat/>
    <w:rsid w:val="00BD74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55"/>
    <w:pPr>
      <w:spacing w:after="0" w:line="240" w:lineRule="auto"/>
    </w:pPr>
    <w:rPr>
      <w:sz w:val="24"/>
      <w:szCs w:val="24"/>
    </w:rPr>
  </w:style>
  <w:style w:type="paragraph" w:styleId="Heading2">
    <w:name w:val="heading 2"/>
    <w:basedOn w:val="Normal"/>
    <w:link w:val="Heading2Char"/>
    <w:uiPriority w:val="9"/>
    <w:qFormat/>
    <w:rsid w:val="00BD74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42D"/>
    <w:rPr>
      <w:rFonts w:ascii="Times" w:hAnsi="Times"/>
      <w:b/>
      <w:bCs/>
      <w:sz w:val="36"/>
      <w:szCs w:val="36"/>
    </w:rPr>
  </w:style>
  <w:style w:type="paragraph" w:styleId="NormalWeb">
    <w:name w:val="Normal (Web)"/>
    <w:basedOn w:val="Normal"/>
    <w:uiPriority w:val="99"/>
    <w:semiHidden/>
    <w:unhideWhenUsed/>
    <w:rsid w:val="00BD74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7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42D"/>
    <w:rPr>
      <w:rFonts w:ascii="Lucida Grande" w:hAnsi="Lucida Grande" w:cs="Lucida Grande"/>
      <w:sz w:val="18"/>
      <w:szCs w:val="18"/>
    </w:rPr>
  </w:style>
  <w:style w:type="paragraph" w:styleId="ListParagraph">
    <w:name w:val="List Paragraph"/>
    <w:basedOn w:val="Normal"/>
    <w:uiPriority w:val="34"/>
    <w:qFormat/>
    <w:rsid w:val="00BD7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animals.about.com/bio/Laura-Klappenbach-7933.ht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4639</Characters>
  <Application>Microsoft Macintosh Word</Application>
  <DocSecurity>0</DocSecurity>
  <Lines>38</Lines>
  <Paragraphs>10</Paragraphs>
  <ScaleCrop>false</ScaleCrop>
  <Company>Uplift Education</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Joanne Kim</cp:lastModifiedBy>
  <cp:revision>2</cp:revision>
  <dcterms:created xsi:type="dcterms:W3CDTF">2014-02-18T04:44:00Z</dcterms:created>
  <dcterms:modified xsi:type="dcterms:W3CDTF">2014-02-18T04:44:00Z</dcterms:modified>
</cp:coreProperties>
</file>